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EAB2" w14:textId="2B729D47" w:rsidR="00894E0A" w:rsidRPr="00E90156" w:rsidRDefault="00E90156" w:rsidP="0089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80"/>
        <w:rPr>
          <w:rFonts w:ascii="Verdana" w:eastAsiaTheme="minorEastAsia" w:hAnsi="Verdana" w:cs="Verdana"/>
          <w:color w:val="222041"/>
          <w:sz w:val="48"/>
          <w:szCs w:val="48"/>
          <w:lang w:eastAsia="ja-JP"/>
        </w:rPr>
      </w:pPr>
      <w:r>
        <w:rPr>
          <w:rFonts w:ascii="Verdana" w:eastAsiaTheme="minorEastAsia" w:hAnsi="Verdana" w:cs="Verdana"/>
          <w:color w:val="222041"/>
          <w:sz w:val="48"/>
          <w:szCs w:val="48"/>
          <w:lang w:eastAsia="ja-JP"/>
        </w:rPr>
        <w:t xml:space="preserve">COMMUNICATION AUDIT </w:t>
      </w:r>
      <w:r>
        <w:rPr>
          <w:rFonts w:ascii="Verdana" w:eastAsiaTheme="minorEastAsia" w:hAnsi="Verdana" w:cs="Verdana"/>
          <w:b/>
          <w:color w:val="222041"/>
          <w:sz w:val="48"/>
          <w:szCs w:val="48"/>
          <w:lang w:eastAsia="ja-JP"/>
        </w:rPr>
        <w:t>INSTUCTIONS</w:t>
      </w:r>
    </w:p>
    <w:p w14:paraId="6C918414" w14:textId="54C5243C" w:rsidR="00894E0A" w:rsidRPr="00E90156" w:rsidRDefault="00614CA2" w:rsidP="00614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80"/>
        <w:ind w:left="560"/>
        <w:rPr>
          <w:rFonts w:ascii="Verdana" w:eastAsiaTheme="minorEastAsia" w:hAnsi="Verdana" w:cs="Verdana"/>
          <w:b/>
          <w:bCs/>
          <w:color w:val="222041"/>
          <w:sz w:val="26"/>
          <w:szCs w:val="26"/>
          <w:lang w:eastAsia="ja-JP"/>
        </w:rPr>
      </w:pPr>
      <w:r>
        <w:rPr>
          <w:rFonts w:ascii="Verdana" w:eastAsiaTheme="minorEastAsia" w:hAnsi="Verdana" w:cs="Verdana"/>
          <w:b/>
          <w:bCs/>
          <w:color w:val="222041"/>
          <w:sz w:val="26"/>
          <w:szCs w:val="26"/>
          <w:lang w:eastAsia="ja-JP"/>
        </w:rPr>
        <w:t xml:space="preserve">Which </w:t>
      </w:r>
      <w:r w:rsidR="00A74600">
        <w:rPr>
          <w:rFonts w:ascii="Verdana" w:eastAsiaTheme="minorEastAsia" w:hAnsi="Verdana" w:cs="Verdana"/>
          <w:b/>
          <w:bCs/>
          <w:color w:val="222041"/>
          <w:sz w:val="26"/>
          <w:szCs w:val="26"/>
          <w:lang w:eastAsia="ja-JP"/>
        </w:rPr>
        <w:t>P</w:t>
      </w:r>
      <w:r>
        <w:rPr>
          <w:rFonts w:ascii="Verdana" w:eastAsiaTheme="minorEastAsia" w:hAnsi="Verdana" w:cs="Verdana"/>
          <w:b/>
          <w:bCs/>
          <w:color w:val="222041"/>
          <w:sz w:val="26"/>
          <w:szCs w:val="26"/>
          <w:lang w:eastAsia="ja-JP"/>
        </w:rPr>
        <w:t>romotional I</w:t>
      </w:r>
      <w:r w:rsidR="00E90156">
        <w:rPr>
          <w:rFonts w:ascii="Verdana" w:eastAsiaTheme="minorEastAsia" w:hAnsi="Verdana" w:cs="Verdana"/>
          <w:b/>
          <w:bCs/>
          <w:color w:val="222041"/>
          <w:sz w:val="26"/>
          <w:szCs w:val="26"/>
          <w:lang w:eastAsia="ja-JP"/>
        </w:rPr>
        <w:t xml:space="preserve">tems </w:t>
      </w:r>
      <w:r>
        <w:rPr>
          <w:rFonts w:ascii="Verdana" w:eastAsiaTheme="minorEastAsia" w:hAnsi="Verdana" w:cs="Verdana"/>
          <w:b/>
          <w:bCs/>
          <w:color w:val="222041"/>
          <w:sz w:val="26"/>
          <w:szCs w:val="26"/>
          <w:lang w:eastAsia="ja-JP"/>
        </w:rPr>
        <w:t xml:space="preserve">Should You </w:t>
      </w:r>
      <w:r w:rsidR="00E90156">
        <w:rPr>
          <w:rFonts w:ascii="Verdana" w:eastAsiaTheme="minorEastAsia" w:hAnsi="Verdana" w:cs="Verdana"/>
          <w:b/>
          <w:bCs/>
          <w:color w:val="222041"/>
          <w:sz w:val="26"/>
          <w:szCs w:val="26"/>
          <w:lang w:eastAsia="ja-JP"/>
        </w:rPr>
        <w:t>to</w:t>
      </w:r>
      <w:r>
        <w:rPr>
          <w:rFonts w:ascii="Verdana" w:eastAsiaTheme="minorEastAsia" w:hAnsi="Verdana" w:cs="Verdana"/>
          <w:b/>
          <w:bCs/>
          <w:color w:val="222041"/>
          <w:sz w:val="26"/>
          <w:szCs w:val="26"/>
          <w:lang w:eastAsia="ja-JP"/>
        </w:rPr>
        <w:t xml:space="preserve"> Send?</w:t>
      </w:r>
    </w:p>
    <w:p w14:paraId="5DE86074" w14:textId="4AC46B87" w:rsidR="00641D91" w:rsidRDefault="00343C55" w:rsidP="00641D91">
      <w:pPr>
        <w:widowControl w:val="0"/>
        <w:tabs>
          <w:tab w:val="left" w:pos="1440"/>
        </w:tabs>
        <w:autoSpaceDE w:val="0"/>
        <w:autoSpaceDN w:val="0"/>
        <w:adjustRightInd w:val="0"/>
        <w:spacing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 xml:space="preserve">Total </w:t>
      </w:r>
      <w:r w:rsidR="00641D91">
        <w:rPr>
          <w:rFonts w:ascii="Verdana" w:eastAsiaTheme="minorEastAsia" w:hAnsi="Verdana" w:cs="Verdana"/>
          <w:b/>
          <w:bCs/>
          <w:color w:val="222041"/>
          <w:sz w:val="18"/>
          <w:szCs w:val="18"/>
          <w:lang w:eastAsia="ja-JP"/>
        </w:rPr>
        <w:t>Number of Items Allowed By Contract</w:t>
      </w:r>
    </w:p>
    <w:p w14:paraId="1D8491A8" w14:textId="191D8C96" w:rsidR="00641D91" w:rsidRPr="00614CA2" w:rsidRDefault="00641D91" w:rsidP="00614CA2">
      <w:pPr>
        <w:pStyle w:val="ListParagraph"/>
        <w:widowControl w:val="0"/>
        <w:numPr>
          <w:ilvl w:val="0"/>
          <w:numId w:val="7"/>
        </w:numPr>
        <w:tabs>
          <w:tab w:val="left" w:pos="1440"/>
        </w:tabs>
        <w:autoSpaceDE w:val="0"/>
        <w:autoSpaceDN w:val="0"/>
        <w:adjustRightInd w:val="0"/>
        <w:spacing w:line="312" w:lineRule="auto"/>
        <w:rPr>
          <w:rFonts w:ascii="Verdana" w:hAnsi="Verdana" w:cs="Verdana"/>
          <w:b/>
          <w:bCs/>
          <w:color w:val="222041"/>
          <w:sz w:val="18"/>
          <w:szCs w:val="18"/>
        </w:rPr>
      </w:pPr>
      <w:r>
        <w:rPr>
          <w:rFonts w:ascii="Verdana" w:hAnsi="Verdana" w:cs="Verdana"/>
          <w:sz w:val="16"/>
          <w:szCs w:val="16"/>
        </w:rPr>
        <w:t xml:space="preserve">The contract specifies the </w:t>
      </w:r>
      <w:r w:rsidR="00614CA2">
        <w:rPr>
          <w:rFonts w:ascii="Verdana" w:hAnsi="Verdana" w:cs="Verdana"/>
          <w:sz w:val="16"/>
          <w:szCs w:val="16"/>
        </w:rPr>
        <w:t xml:space="preserve">maximum </w:t>
      </w:r>
      <w:r>
        <w:rPr>
          <w:rFonts w:ascii="Verdana" w:hAnsi="Verdana" w:cs="Verdana"/>
          <w:sz w:val="16"/>
          <w:szCs w:val="16"/>
        </w:rPr>
        <w:t>number of items to be reviewed.</w:t>
      </w:r>
      <w:r w:rsidR="00614CA2">
        <w:rPr>
          <w:rFonts w:ascii="Verdana" w:hAnsi="Verdana" w:cs="Verdana"/>
          <w:sz w:val="16"/>
          <w:szCs w:val="16"/>
        </w:rPr>
        <w:t xml:space="preserve"> </w:t>
      </w:r>
      <w:r w:rsidR="00614CA2" w:rsidRPr="00614CA2">
        <w:rPr>
          <w:rFonts w:ascii="Verdana" w:hAnsi="Verdana" w:cs="Verdana"/>
          <w:sz w:val="16"/>
          <w:szCs w:val="16"/>
        </w:rPr>
        <w:t>Each item is separate, so</w:t>
      </w:r>
      <w:r w:rsidRPr="00614CA2">
        <w:rPr>
          <w:rFonts w:ascii="Verdana" w:hAnsi="Verdana" w:cs="Verdana"/>
          <w:sz w:val="16"/>
          <w:szCs w:val="16"/>
        </w:rPr>
        <w:t xml:space="preserve"> a series of similar items must be counted as individual items</w:t>
      </w:r>
      <w:r w:rsidR="00614CA2">
        <w:rPr>
          <w:rFonts w:ascii="Verdana" w:hAnsi="Verdana" w:cs="Verdana"/>
          <w:sz w:val="16"/>
          <w:szCs w:val="16"/>
        </w:rPr>
        <w:t>. For example, if you have</w:t>
      </w:r>
      <w:r w:rsidRPr="00614CA2">
        <w:rPr>
          <w:rFonts w:ascii="Verdana" w:hAnsi="Verdana" w:cs="Verdana"/>
          <w:sz w:val="16"/>
          <w:szCs w:val="16"/>
        </w:rPr>
        <w:t xml:space="preserve"> 5 similarly designed program brochures </w:t>
      </w:r>
      <w:r w:rsidR="00614CA2">
        <w:rPr>
          <w:rFonts w:ascii="Verdana" w:hAnsi="Verdana" w:cs="Verdana"/>
          <w:sz w:val="16"/>
          <w:szCs w:val="16"/>
        </w:rPr>
        <w:t xml:space="preserve">that you would like to have </w:t>
      </w:r>
      <w:r w:rsidRPr="00614CA2">
        <w:rPr>
          <w:rFonts w:ascii="Verdana" w:hAnsi="Verdana" w:cs="Verdana"/>
          <w:sz w:val="16"/>
          <w:szCs w:val="16"/>
        </w:rPr>
        <w:t>reviewed, they count as 5 items</w:t>
      </w:r>
      <w:r w:rsidR="00614CA2">
        <w:rPr>
          <w:rFonts w:ascii="Verdana" w:hAnsi="Verdana" w:cs="Verdana"/>
          <w:sz w:val="16"/>
          <w:szCs w:val="16"/>
        </w:rPr>
        <w:t xml:space="preserve"> towards the maximum number</w:t>
      </w:r>
      <w:r w:rsidRPr="00614CA2">
        <w:rPr>
          <w:rFonts w:ascii="Verdana" w:hAnsi="Verdana" w:cs="Verdana"/>
          <w:sz w:val="16"/>
          <w:szCs w:val="16"/>
        </w:rPr>
        <w:t>.</w:t>
      </w:r>
    </w:p>
    <w:p w14:paraId="0EB2A096" w14:textId="79349C71" w:rsidR="00641D91" w:rsidRPr="00641D91" w:rsidRDefault="00641D91" w:rsidP="00641D91">
      <w:pPr>
        <w:pStyle w:val="ListParagraph"/>
        <w:widowControl w:val="0"/>
        <w:numPr>
          <w:ilvl w:val="0"/>
          <w:numId w:val="7"/>
        </w:numPr>
        <w:tabs>
          <w:tab w:val="left" w:pos="1440"/>
        </w:tabs>
        <w:autoSpaceDE w:val="0"/>
        <w:autoSpaceDN w:val="0"/>
        <w:adjustRightInd w:val="0"/>
        <w:spacing w:line="312" w:lineRule="auto"/>
        <w:rPr>
          <w:rFonts w:ascii="Verdana" w:hAnsi="Verdana" w:cs="Verdana"/>
          <w:b/>
          <w:bCs/>
          <w:color w:val="222041"/>
          <w:sz w:val="18"/>
          <w:szCs w:val="18"/>
        </w:rPr>
      </w:pPr>
      <w:r>
        <w:rPr>
          <w:rFonts w:ascii="Verdana" w:hAnsi="Verdana" w:cs="Verdana"/>
          <w:sz w:val="16"/>
          <w:szCs w:val="16"/>
        </w:rPr>
        <w:t>The college website is treated as one item in its entirety. Sub-pages, downloads, and other information imbedded in the website are considered part of the website. Separate websites that have links on the college website are not included, and would have to be called out as separate items to be reviewed, if desired.</w:t>
      </w:r>
    </w:p>
    <w:p w14:paraId="2584E323" w14:textId="77434096" w:rsidR="00894E0A" w:rsidRDefault="00343C55" w:rsidP="00894E0A">
      <w:pPr>
        <w:widowControl w:val="0"/>
        <w:tabs>
          <w:tab w:val="left" w:pos="1440"/>
        </w:tabs>
        <w:autoSpaceDE w:val="0"/>
        <w:autoSpaceDN w:val="0"/>
        <w:adjustRightInd w:val="0"/>
        <w:spacing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Physical Items</w:t>
      </w:r>
    </w:p>
    <w:p w14:paraId="53564A5E" w14:textId="311FE8EE" w:rsidR="00E90156" w:rsidRPr="00E90156" w:rsidRDefault="00E90156" w:rsidP="00E90156">
      <w:pPr>
        <w:pStyle w:val="ListParagraph"/>
        <w:widowControl w:val="0"/>
        <w:numPr>
          <w:ilvl w:val="0"/>
          <w:numId w:val="4"/>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 xml:space="preserve">Printed materials, including (but not limited to): flyers, brochures, handouts, postcards, bookmarks, posters, schedules, catalogs, bulletins, calendars, maps, folders, programs, mailers, envelopes, </w:t>
      </w:r>
      <w:r w:rsidR="0010448F">
        <w:rPr>
          <w:rFonts w:ascii="Verdana" w:hAnsi="Verdana" w:cs="Verdana"/>
          <w:sz w:val="16"/>
          <w:szCs w:val="16"/>
        </w:rPr>
        <w:t>newspaper articles and advertisements, etc</w:t>
      </w:r>
      <w:r w:rsidRPr="00E90156">
        <w:rPr>
          <w:rFonts w:ascii="Verdana" w:hAnsi="Verdana" w:cs="Verdana"/>
          <w:sz w:val="16"/>
          <w:szCs w:val="16"/>
        </w:rPr>
        <w:t>.</w:t>
      </w:r>
    </w:p>
    <w:p w14:paraId="306FE578" w14:textId="2EFC40D3" w:rsidR="00E90156" w:rsidRPr="00E90156" w:rsidRDefault="00E90156" w:rsidP="00E90156">
      <w:pPr>
        <w:pStyle w:val="ListParagraph"/>
        <w:widowControl w:val="0"/>
        <w:numPr>
          <w:ilvl w:val="0"/>
          <w:numId w:val="4"/>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Promotional items that the college has produced for distribution that have college logo or s</w:t>
      </w:r>
      <w:r w:rsidR="00614CA2">
        <w:rPr>
          <w:rFonts w:ascii="Verdana" w:hAnsi="Verdana" w:cs="Verdana"/>
          <w:sz w:val="16"/>
          <w:szCs w:val="16"/>
        </w:rPr>
        <w:t>logans on them</w:t>
      </w:r>
      <w:r w:rsidRPr="00E90156">
        <w:rPr>
          <w:rFonts w:ascii="Verdana" w:hAnsi="Verdana" w:cs="Verdana"/>
          <w:sz w:val="16"/>
          <w:szCs w:val="16"/>
        </w:rPr>
        <w:t>: t-shirts, hats, coffee mugs, pens, balloons, mouse pads, etc.</w:t>
      </w:r>
    </w:p>
    <w:p w14:paraId="6D727242" w14:textId="3037BEF7" w:rsidR="00E90156" w:rsidRDefault="00E90156" w:rsidP="00E90156">
      <w:pPr>
        <w:widowControl w:val="0"/>
        <w:tabs>
          <w:tab w:val="left" w:pos="1440"/>
        </w:tabs>
        <w:autoSpaceDE w:val="0"/>
        <w:autoSpaceDN w:val="0"/>
        <w:adjustRightInd w:val="0"/>
        <w:spacing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Images, Videos, or Aud</w:t>
      </w:r>
      <w:r w:rsidR="0010448F">
        <w:rPr>
          <w:rFonts w:ascii="Verdana" w:eastAsiaTheme="minorEastAsia" w:hAnsi="Verdana" w:cs="Verdana"/>
          <w:b/>
          <w:bCs/>
          <w:color w:val="222041"/>
          <w:sz w:val="18"/>
          <w:szCs w:val="18"/>
          <w:lang w:eastAsia="ja-JP"/>
        </w:rPr>
        <w:t>io Files</w:t>
      </w:r>
    </w:p>
    <w:p w14:paraId="4D94F621" w14:textId="3D5F54E1" w:rsidR="00E90156" w:rsidRPr="00E90156" w:rsidRDefault="00E90156" w:rsidP="00E90156">
      <w:pPr>
        <w:pStyle w:val="ListParagraph"/>
        <w:widowControl w:val="0"/>
        <w:numPr>
          <w:ilvl w:val="0"/>
          <w:numId w:val="5"/>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Copies, photographs, or electronic files of advertisements that are printed or dis</w:t>
      </w:r>
      <w:r w:rsidR="0010448F">
        <w:rPr>
          <w:rFonts w:ascii="Verdana" w:hAnsi="Verdana" w:cs="Verdana"/>
          <w:sz w:val="16"/>
          <w:szCs w:val="16"/>
        </w:rPr>
        <w:t>played of which</w:t>
      </w:r>
      <w:r w:rsidRPr="00E90156">
        <w:rPr>
          <w:rFonts w:ascii="Verdana" w:hAnsi="Verdana" w:cs="Verdana"/>
          <w:sz w:val="16"/>
          <w:szCs w:val="16"/>
        </w:rPr>
        <w:t xml:space="preserve"> yo</w:t>
      </w:r>
      <w:r w:rsidR="0010448F">
        <w:rPr>
          <w:rFonts w:ascii="Verdana" w:hAnsi="Verdana" w:cs="Verdana"/>
          <w:sz w:val="16"/>
          <w:szCs w:val="16"/>
        </w:rPr>
        <w:t>u cannot send physical copies</w:t>
      </w:r>
      <w:r w:rsidRPr="00E90156">
        <w:rPr>
          <w:rFonts w:ascii="Verdana" w:hAnsi="Verdana" w:cs="Verdana"/>
          <w:sz w:val="16"/>
          <w:szCs w:val="16"/>
        </w:rPr>
        <w:t>. For example: billboards, newspaper ads, magazine ads, banners, large signs, etc.</w:t>
      </w:r>
    </w:p>
    <w:p w14:paraId="66B340C1" w14:textId="6498EF47" w:rsidR="00E90156" w:rsidRPr="00E90156" w:rsidRDefault="00E90156" w:rsidP="00E90156">
      <w:pPr>
        <w:pStyle w:val="ListParagraph"/>
        <w:widowControl w:val="0"/>
        <w:numPr>
          <w:ilvl w:val="0"/>
          <w:numId w:val="5"/>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Photographs of on-campus signage, including marquees and building labels.</w:t>
      </w:r>
    </w:p>
    <w:p w14:paraId="05C8141E" w14:textId="6224C140" w:rsidR="00E90156" w:rsidRPr="00E90156" w:rsidRDefault="00E90156" w:rsidP="00E90156">
      <w:pPr>
        <w:pStyle w:val="ListParagraph"/>
        <w:widowControl w:val="0"/>
        <w:numPr>
          <w:ilvl w:val="0"/>
          <w:numId w:val="5"/>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Digital files of television ads, radio ads, web ads, and online newsletters or emails used for promotion of the college.</w:t>
      </w:r>
    </w:p>
    <w:p w14:paraId="55144B5F" w14:textId="1FA15FA5" w:rsidR="00E90156" w:rsidRDefault="00E90156" w:rsidP="00E90156">
      <w:pPr>
        <w:pStyle w:val="ListParagraph"/>
        <w:widowControl w:val="0"/>
        <w:numPr>
          <w:ilvl w:val="0"/>
          <w:numId w:val="5"/>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 xml:space="preserve">Addresses and links to all websites and social media accounts maintained by the college, including: Facebook accounts, YouTube channels, Twitter accounts, Pinterest pages, LinkedIn profiles, and even </w:t>
      </w:r>
      <w:r>
        <w:rPr>
          <w:rFonts w:ascii="Verdana" w:hAnsi="Verdana" w:cs="Verdana"/>
          <w:sz w:val="16"/>
          <w:szCs w:val="16"/>
        </w:rPr>
        <w:t xml:space="preserve">including </w:t>
      </w:r>
      <w:r w:rsidRPr="00E90156">
        <w:rPr>
          <w:rFonts w:ascii="Verdana" w:hAnsi="Verdana" w:cs="Verdana"/>
          <w:sz w:val="16"/>
          <w:szCs w:val="16"/>
        </w:rPr>
        <w:t>accounts that are no longer being actively maintained (such as old websites or MySpace pages).</w:t>
      </w:r>
    </w:p>
    <w:p w14:paraId="0D481EF2" w14:textId="31774A54" w:rsidR="0010448F" w:rsidRPr="00E90156" w:rsidRDefault="0010448F" w:rsidP="00E90156">
      <w:pPr>
        <w:pStyle w:val="ListParagraph"/>
        <w:widowControl w:val="0"/>
        <w:numPr>
          <w:ilvl w:val="0"/>
          <w:numId w:val="5"/>
        </w:numPr>
        <w:tabs>
          <w:tab w:val="left" w:pos="1440"/>
        </w:tabs>
        <w:autoSpaceDE w:val="0"/>
        <w:autoSpaceDN w:val="0"/>
        <w:adjustRightInd w:val="0"/>
        <w:spacing w:line="312" w:lineRule="auto"/>
        <w:rPr>
          <w:rFonts w:ascii="Verdana" w:hAnsi="Verdana" w:cs="Verdana"/>
          <w:sz w:val="16"/>
          <w:szCs w:val="16"/>
        </w:rPr>
      </w:pPr>
      <w:r>
        <w:rPr>
          <w:rFonts w:ascii="Verdana" w:hAnsi="Verdana" w:cs="Verdana"/>
          <w:sz w:val="16"/>
          <w:szCs w:val="16"/>
        </w:rPr>
        <w:t>When sending electronic copies, please indicate on the review form the actual or estimated size that the public sees them. For example, what size is the newspaper advertisement, what size screens do the movie theater ads show on, how big are your on-campus signs?</w:t>
      </w:r>
    </w:p>
    <w:p w14:paraId="014DE2CB" w14:textId="79EEB83C" w:rsidR="00E90156" w:rsidRDefault="00E90156" w:rsidP="00E90156">
      <w:pPr>
        <w:widowControl w:val="0"/>
        <w:tabs>
          <w:tab w:val="left" w:pos="1440"/>
        </w:tabs>
        <w:autoSpaceDE w:val="0"/>
        <w:autoSpaceDN w:val="0"/>
        <w:adjustRightInd w:val="0"/>
        <w:spacing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 xml:space="preserve">Any Items Not Produced By College </w:t>
      </w:r>
      <w:r w:rsidR="0010448F">
        <w:rPr>
          <w:rFonts w:ascii="Verdana" w:eastAsiaTheme="minorEastAsia" w:hAnsi="Verdana" w:cs="Verdana"/>
          <w:b/>
          <w:bCs/>
          <w:color w:val="222041"/>
          <w:sz w:val="18"/>
          <w:szCs w:val="18"/>
          <w:lang w:eastAsia="ja-JP"/>
        </w:rPr>
        <w:t xml:space="preserve">PR or </w:t>
      </w:r>
      <w:r>
        <w:rPr>
          <w:rFonts w:ascii="Verdana" w:eastAsiaTheme="minorEastAsia" w:hAnsi="Verdana" w:cs="Verdana"/>
          <w:b/>
          <w:bCs/>
          <w:color w:val="222041"/>
          <w:sz w:val="18"/>
          <w:szCs w:val="18"/>
          <w:lang w:eastAsia="ja-JP"/>
        </w:rPr>
        <w:t>Marketing That Promote the College</w:t>
      </w:r>
    </w:p>
    <w:p w14:paraId="069C6431" w14:textId="39AC6F27" w:rsidR="00E90156" w:rsidRDefault="00E90156" w:rsidP="00E90156">
      <w:pPr>
        <w:pStyle w:val="ListParagraph"/>
        <w:widowControl w:val="0"/>
        <w:numPr>
          <w:ilvl w:val="0"/>
          <w:numId w:val="6"/>
        </w:numPr>
        <w:tabs>
          <w:tab w:val="left" w:pos="1440"/>
        </w:tabs>
        <w:autoSpaceDE w:val="0"/>
        <w:autoSpaceDN w:val="0"/>
        <w:adjustRightInd w:val="0"/>
        <w:spacing w:line="312" w:lineRule="auto"/>
        <w:rPr>
          <w:rFonts w:ascii="Verdana" w:hAnsi="Verdana" w:cs="Verdana"/>
          <w:sz w:val="16"/>
          <w:szCs w:val="16"/>
        </w:rPr>
      </w:pPr>
      <w:r w:rsidRPr="00E90156">
        <w:rPr>
          <w:rFonts w:ascii="Verdana" w:hAnsi="Verdana" w:cs="Verdana"/>
          <w:sz w:val="16"/>
          <w:szCs w:val="16"/>
        </w:rPr>
        <w:t>Any of the above materials created by individual departments, campus organizations, or promotional companies on contract with the college.</w:t>
      </w:r>
    </w:p>
    <w:p w14:paraId="6C656B3B" w14:textId="7FD7C1A3" w:rsidR="0010448F" w:rsidRPr="0010448F" w:rsidRDefault="0010448F" w:rsidP="0010448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Pr>
          <w:rFonts w:ascii="Verdana" w:hAnsi="Verdana" w:cs="Verdana"/>
          <w:sz w:val="16"/>
          <w:szCs w:val="16"/>
        </w:rPr>
        <w:t>Make sure to include these materials, as they are important for us to analyze along with your higher quality materials. We can help you fight against ‘rogue marketing’ only if we know about what is out there.</w:t>
      </w:r>
    </w:p>
    <w:p w14:paraId="4EFF6FB5" w14:textId="27B26513" w:rsidR="00894E0A" w:rsidRDefault="00894E0A" w:rsidP="00894E0A">
      <w:r>
        <w:rPr>
          <w:rFonts w:ascii="Helvetica" w:eastAsiaTheme="minorEastAsia" w:hAnsi="Helvetica" w:cs="Helvetica"/>
          <w:noProof/>
        </w:rPr>
        <w:drawing>
          <wp:anchor distT="0" distB="0" distL="114300" distR="114300" simplePos="0" relativeHeight="251658240" behindDoc="0" locked="0" layoutInCell="1" allowOverlap="1" wp14:anchorId="2FFC6B0D" wp14:editId="01DC42B4">
            <wp:simplePos x="0" y="0"/>
            <wp:positionH relativeFrom="column">
              <wp:posOffset>426720</wp:posOffset>
            </wp:positionH>
            <wp:positionV relativeFrom="paragraph">
              <wp:posOffset>90805</wp:posOffset>
            </wp:positionV>
            <wp:extent cx="5029200" cy="193040"/>
            <wp:effectExtent l="0" t="0" r="0" b="10160"/>
            <wp:wrapTight wrapText="bothSides">
              <wp:wrapPolygon edited="0">
                <wp:start x="20509" y="0"/>
                <wp:lineTo x="20509" y="19895"/>
                <wp:lineTo x="21491" y="19895"/>
                <wp:lineTo x="21491" y="0"/>
                <wp:lineTo x="20509"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D5F7A" w14:textId="77777777" w:rsidR="00894E0A" w:rsidRDefault="00894E0A" w:rsidP="00894E0A"/>
    <w:p w14:paraId="56F4944D" w14:textId="77777777" w:rsidR="00894E0A" w:rsidRDefault="00894E0A" w:rsidP="00894E0A"/>
    <w:p w14:paraId="42BAB75E" w14:textId="170B6228" w:rsidR="00E90156" w:rsidRPr="00E90156" w:rsidRDefault="00E90156" w:rsidP="00E90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80"/>
        <w:rPr>
          <w:rFonts w:ascii="Verdana" w:eastAsiaTheme="minorEastAsia" w:hAnsi="Verdana" w:cs="Verdana"/>
          <w:b/>
          <w:bCs/>
          <w:color w:val="222041"/>
          <w:sz w:val="26"/>
          <w:szCs w:val="26"/>
          <w:lang w:eastAsia="ja-JP"/>
        </w:rPr>
      </w:pPr>
      <w:r>
        <w:rPr>
          <w:rFonts w:ascii="Verdana" w:eastAsiaTheme="minorEastAsia" w:hAnsi="Verdana" w:cs="Verdana"/>
          <w:color w:val="222041"/>
          <w:sz w:val="48"/>
          <w:szCs w:val="48"/>
          <w:lang w:eastAsia="ja-JP"/>
        </w:rPr>
        <w:tab/>
      </w:r>
      <w:r w:rsidR="00614CA2">
        <w:rPr>
          <w:rFonts w:ascii="Verdana" w:eastAsiaTheme="minorEastAsia" w:hAnsi="Verdana" w:cs="Verdana"/>
          <w:b/>
          <w:bCs/>
          <w:color w:val="222041"/>
          <w:sz w:val="26"/>
          <w:szCs w:val="26"/>
          <w:lang w:eastAsia="ja-JP"/>
        </w:rPr>
        <w:t>Remember the Following When G</w:t>
      </w:r>
      <w:r w:rsidRPr="00E90156">
        <w:rPr>
          <w:rFonts w:ascii="Verdana" w:eastAsiaTheme="minorEastAsia" w:hAnsi="Verdana" w:cs="Verdana"/>
          <w:b/>
          <w:bCs/>
          <w:color w:val="222041"/>
          <w:sz w:val="26"/>
          <w:szCs w:val="26"/>
          <w:lang w:eastAsia="ja-JP"/>
        </w:rPr>
        <w:t>athering</w:t>
      </w:r>
      <w:r w:rsidR="0095600F">
        <w:rPr>
          <w:rFonts w:ascii="Verdana" w:eastAsiaTheme="minorEastAsia" w:hAnsi="Verdana" w:cs="Verdana"/>
          <w:b/>
          <w:bCs/>
          <w:color w:val="222041"/>
          <w:sz w:val="26"/>
          <w:szCs w:val="26"/>
          <w:lang w:eastAsia="ja-JP"/>
        </w:rPr>
        <w:t xml:space="preserve"> </w:t>
      </w:r>
      <w:r w:rsidR="00614CA2">
        <w:rPr>
          <w:rFonts w:ascii="Verdana" w:eastAsiaTheme="minorEastAsia" w:hAnsi="Verdana" w:cs="Verdana"/>
          <w:b/>
          <w:bCs/>
          <w:color w:val="222041"/>
          <w:sz w:val="26"/>
          <w:szCs w:val="26"/>
          <w:lang w:eastAsia="ja-JP"/>
        </w:rPr>
        <w:t>I</w:t>
      </w:r>
      <w:r w:rsidR="00A74600">
        <w:rPr>
          <w:rFonts w:ascii="Verdana" w:eastAsiaTheme="minorEastAsia" w:hAnsi="Verdana" w:cs="Verdana"/>
          <w:b/>
          <w:bCs/>
          <w:color w:val="222041"/>
          <w:sz w:val="26"/>
          <w:szCs w:val="26"/>
          <w:lang w:eastAsia="ja-JP"/>
        </w:rPr>
        <w:t>tems</w:t>
      </w:r>
      <w:r w:rsidR="00614CA2">
        <w:rPr>
          <w:rFonts w:ascii="Verdana" w:eastAsiaTheme="minorEastAsia" w:hAnsi="Verdana" w:cs="Verdana"/>
          <w:b/>
          <w:bCs/>
          <w:color w:val="222041"/>
          <w:sz w:val="26"/>
          <w:szCs w:val="26"/>
          <w:lang w:eastAsia="ja-JP"/>
        </w:rPr>
        <w:t>:</w:t>
      </w:r>
    </w:p>
    <w:p w14:paraId="611FEEC4" w14:textId="107F7B53" w:rsidR="00E90156" w:rsidRPr="00E90156" w:rsidRDefault="0095600F" w:rsidP="00E90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Don’t W</w:t>
      </w:r>
      <w:r w:rsidRPr="0095600F">
        <w:rPr>
          <w:rFonts w:ascii="Verdana" w:eastAsiaTheme="minorEastAsia" w:hAnsi="Verdana" w:cs="Verdana"/>
          <w:b/>
          <w:bCs/>
          <w:color w:val="222041"/>
          <w:sz w:val="18"/>
          <w:szCs w:val="18"/>
          <w:lang w:eastAsia="ja-JP"/>
        </w:rPr>
        <w:t xml:space="preserve">ait to </w:t>
      </w:r>
      <w:r>
        <w:rPr>
          <w:rFonts w:ascii="Verdana" w:eastAsiaTheme="minorEastAsia" w:hAnsi="Verdana" w:cs="Verdana"/>
          <w:b/>
          <w:bCs/>
          <w:color w:val="222041"/>
          <w:sz w:val="18"/>
          <w:szCs w:val="18"/>
          <w:lang w:eastAsia="ja-JP"/>
        </w:rPr>
        <w:t>S</w:t>
      </w:r>
      <w:r w:rsidRPr="0095600F">
        <w:rPr>
          <w:rFonts w:ascii="Verdana" w:eastAsiaTheme="minorEastAsia" w:hAnsi="Verdana" w:cs="Verdana"/>
          <w:b/>
          <w:bCs/>
          <w:color w:val="222041"/>
          <w:sz w:val="18"/>
          <w:szCs w:val="18"/>
          <w:lang w:eastAsia="ja-JP"/>
        </w:rPr>
        <w:t xml:space="preserve">end </w:t>
      </w:r>
      <w:r>
        <w:rPr>
          <w:rFonts w:ascii="Verdana" w:eastAsiaTheme="minorEastAsia" w:hAnsi="Verdana" w:cs="Verdana"/>
          <w:b/>
          <w:bCs/>
          <w:color w:val="222041"/>
          <w:sz w:val="18"/>
          <w:szCs w:val="18"/>
          <w:lang w:eastAsia="ja-JP"/>
        </w:rPr>
        <w:t>E</w:t>
      </w:r>
      <w:r w:rsidRPr="0095600F">
        <w:rPr>
          <w:rFonts w:ascii="Verdana" w:eastAsiaTheme="minorEastAsia" w:hAnsi="Verdana" w:cs="Verdana"/>
          <w:b/>
          <w:bCs/>
          <w:color w:val="222041"/>
          <w:sz w:val="18"/>
          <w:szCs w:val="18"/>
          <w:lang w:eastAsia="ja-JP"/>
        </w:rPr>
        <w:t xml:space="preserve">verything </w:t>
      </w:r>
      <w:r>
        <w:rPr>
          <w:rFonts w:ascii="Verdana" w:eastAsiaTheme="minorEastAsia" w:hAnsi="Verdana" w:cs="Verdana"/>
          <w:b/>
          <w:bCs/>
          <w:color w:val="222041"/>
          <w:sz w:val="18"/>
          <w:szCs w:val="18"/>
          <w:lang w:eastAsia="ja-JP"/>
        </w:rPr>
        <w:t>Until Right Before</w:t>
      </w:r>
      <w:r w:rsidRPr="0095600F">
        <w:rPr>
          <w:rFonts w:ascii="Verdana" w:eastAsiaTheme="minorEastAsia" w:hAnsi="Verdana" w:cs="Verdana"/>
          <w:b/>
          <w:bCs/>
          <w:color w:val="222041"/>
          <w:sz w:val="18"/>
          <w:szCs w:val="18"/>
          <w:lang w:eastAsia="ja-JP"/>
        </w:rPr>
        <w:t xml:space="preserve"> the </w:t>
      </w:r>
      <w:r>
        <w:rPr>
          <w:rFonts w:ascii="Verdana" w:eastAsiaTheme="minorEastAsia" w:hAnsi="Verdana" w:cs="Verdana"/>
          <w:b/>
          <w:bCs/>
          <w:color w:val="222041"/>
          <w:sz w:val="18"/>
          <w:szCs w:val="18"/>
          <w:lang w:eastAsia="ja-JP"/>
        </w:rPr>
        <w:t>Deadline</w:t>
      </w:r>
    </w:p>
    <w:p w14:paraId="6667F19E" w14:textId="3FE41BF4" w:rsidR="0095600F" w:rsidRPr="0095600F"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Start by sending electronic files and items that you can gather quickly, and then send the rest that you find as you gather them; it takes time for the reviewer to go throu</w:t>
      </w:r>
      <w:r>
        <w:rPr>
          <w:rFonts w:ascii="Verdana" w:hAnsi="Verdana" w:cs="Verdana"/>
          <w:sz w:val="16"/>
          <w:szCs w:val="16"/>
        </w:rPr>
        <w:t>gh all of the materials. I</w:t>
      </w:r>
      <w:r w:rsidRPr="0095600F">
        <w:rPr>
          <w:rFonts w:ascii="Verdana" w:hAnsi="Verdana" w:cs="Verdana"/>
          <w:sz w:val="16"/>
          <w:szCs w:val="16"/>
        </w:rPr>
        <w:t xml:space="preserve">f </w:t>
      </w:r>
      <w:r w:rsidR="00C15772">
        <w:rPr>
          <w:rFonts w:ascii="Verdana" w:hAnsi="Verdana" w:cs="Verdana"/>
          <w:sz w:val="16"/>
          <w:szCs w:val="16"/>
        </w:rPr>
        <w:t>reviewers</w:t>
      </w:r>
      <w:r w:rsidRPr="0095600F">
        <w:rPr>
          <w:rFonts w:ascii="Verdana" w:hAnsi="Verdana" w:cs="Verdana"/>
          <w:sz w:val="16"/>
          <w:szCs w:val="16"/>
        </w:rPr>
        <w:t xml:space="preserve"> are kept waiting the project will be delayed accordingly.</w:t>
      </w:r>
    </w:p>
    <w:p w14:paraId="1D1727F6" w14:textId="05AAE5F7" w:rsidR="0095600F" w:rsidRPr="00E90156" w:rsidRDefault="0095600F" w:rsidP="0095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Fill Out the Information Sheets as Thoroughly as Possible</w:t>
      </w:r>
    </w:p>
    <w:p w14:paraId="3CAD1822" w14:textId="043D355C" w:rsidR="0095600F"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Please fill out as much information as possible on a Communication Audit Form for each item you are sending; the more information you give us, the better our analysis and recommendations will be for you.</w:t>
      </w:r>
    </w:p>
    <w:p w14:paraId="1D3968D3" w14:textId="0844DACC" w:rsidR="0095600F" w:rsidRPr="0095600F" w:rsidRDefault="0095600F" w:rsidP="0095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Sen</w:t>
      </w:r>
      <w:r w:rsidR="00583074">
        <w:rPr>
          <w:rFonts w:ascii="Verdana" w:eastAsiaTheme="minorEastAsia" w:hAnsi="Verdana" w:cs="Verdana"/>
          <w:b/>
          <w:bCs/>
          <w:color w:val="222041"/>
          <w:sz w:val="18"/>
          <w:szCs w:val="18"/>
          <w:lang w:eastAsia="ja-JP"/>
        </w:rPr>
        <w:t>d Both Current and Past Versions</w:t>
      </w:r>
    </w:p>
    <w:p w14:paraId="5783B31B" w14:textId="6F4A21BD" w:rsidR="0095600F"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Items that are produced each year and are updated frequently are the most important to include, and you may want to send not only the most recent but also the last few printings for items such as course catalogs and bulletins.</w:t>
      </w:r>
      <w:r w:rsidR="00A775FA">
        <w:rPr>
          <w:rFonts w:ascii="Verdana" w:hAnsi="Verdana" w:cs="Verdana"/>
          <w:sz w:val="16"/>
          <w:szCs w:val="16"/>
        </w:rPr>
        <w:t xml:space="preserve"> These frequently </w:t>
      </w:r>
      <w:r w:rsidR="00614CA2">
        <w:rPr>
          <w:rFonts w:ascii="Verdana" w:hAnsi="Verdana" w:cs="Verdana"/>
          <w:sz w:val="16"/>
          <w:szCs w:val="16"/>
        </w:rPr>
        <w:t>updated items may be counted as singular items tow</w:t>
      </w:r>
      <w:r w:rsidR="00A775FA">
        <w:rPr>
          <w:rFonts w:ascii="Verdana" w:hAnsi="Verdana" w:cs="Verdana"/>
          <w:sz w:val="16"/>
          <w:szCs w:val="16"/>
        </w:rPr>
        <w:t>ards the maximum number</w:t>
      </w:r>
      <w:r w:rsidR="00614CA2">
        <w:rPr>
          <w:rFonts w:ascii="Verdana" w:hAnsi="Verdana" w:cs="Verdana"/>
          <w:sz w:val="16"/>
          <w:szCs w:val="16"/>
        </w:rPr>
        <w:t xml:space="preserve"> to be reviewed.</w:t>
      </w:r>
    </w:p>
    <w:p w14:paraId="39DDB594" w14:textId="548A8213" w:rsidR="00583074" w:rsidRPr="00583074" w:rsidRDefault="00583074" w:rsidP="00583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Don’t Send Us Just the Good Things</w:t>
      </w:r>
    </w:p>
    <w:p w14:paraId="727AFC15" w14:textId="66E3A1BB" w:rsidR="0095600F"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Send the good, the bad, and the ugly; don’t just send the things that you like.</w:t>
      </w:r>
    </w:p>
    <w:p w14:paraId="522F0A47" w14:textId="60ACF50F" w:rsidR="00583074" w:rsidRPr="00583074" w:rsidRDefault="00DA1BCC" w:rsidP="00583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Preserve Electronic Material Formatting</w:t>
      </w:r>
    </w:p>
    <w:p w14:paraId="04632C4E" w14:textId="46F40477" w:rsidR="00614CA2"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Use easy-to-read formats for electronic materia</w:t>
      </w:r>
      <w:r w:rsidR="00583074">
        <w:rPr>
          <w:rFonts w:ascii="Verdana" w:hAnsi="Verdana" w:cs="Verdana"/>
          <w:sz w:val="16"/>
          <w:szCs w:val="16"/>
        </w:rPr>
        <w:t>ls, such as PDFs</w:t>
      </w:r>
      <w:r w:rsidR="0010448F">
        <w:rPr>
          <w:rFonts w:ascii="Verdana" w:hAnsi="Verdana" w:cs="Verdana"/>
          <w:sz w:val="16"/>
          <w:szCs w:val="16"/>
        </w:rPr>
        <w:t>, JPGs</w:t>
      </w:r>
      <w:r w:rsidR="00583074">
        <w:rPr>
          <w:rFonts w:ascii="Verdana" w:hAnsi="Verdana" w:cs="Verdana"/>
          <w:sz w:val="16"/>
          <w:szCs w:val="16"/>
        </w:rPr>
        <w:t>,</w:t>
      </w:r>
      <w:r w:rsidR="00614CA2">
        <w:rPr>
          <w:rFonts w:ascii="Verdana" w:hAnsi="Verdana" w:cs="Verdana"/>
          <w:sz w:val="16"/>
          <w:szCs w:val="16"/>
        </w:rPr>
        <w:t xml:space="preserve"> mp3s, etc.</w:t>
      </w:r>
    </w:p>
    <w:p w14:paraId="38BB70BA" w14:textId="77777777" w:rsidR="00614CA2" w:rsidRDefault="00DA1BCC"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Pr>
          <w:rFonts w:ascii="Verdana" w:hAnsi="Verdana" w:cs="Verdana"/>
          <w:sz w:val="16"/>
          <w:szCs w:val="16"/>
        </w:rPr>
        <w:t>Make sure that they are the same quality and size</w:t>
      </w:r>
      <w:r w:rsidR="00583074">
        <w:rPr>
          <w:rFonts w:ascii="Verdana" w:hAnsi="Verdana" w:cs="Verdana"/>
          <w:sz w:val="16"/>
          <w:szCs w:val="16"/>
        </w:rPr>
        <w:t xml:space="preserve"> as </w:t>
      </w:r>
      <w:r>
        <w:rPr>
          <w:rFonts w:ascii="Verdana" w:hAnsi="Verdana" w:cs="Verdana"/>
          <w:sz w:val="16"/>
          <w:szCs w:val="16"/>
        </w:rPr>
        <w:t xml:space="preserve">when </w:t>
      </w:r>
      <w:r w:rsidR="00583074">
        <w:rPr>
          <w:rFonts w:ascii="Verdana" w:hAnsi="Verdana" w:cs="Verdana"/>
          <w:sz w:val="16"/>
          <w:szCs w:val="16"/>
        </w:rPr>
        <w:t>th</w:t>
      </w:r>
      <w:r>
        <w:rPr>
          <w:rFonts w:ascii="Verdana" w:hAnsi="Verdana" w:cs="Verdana"/>
          <w:sz w:val="16"/>
          <w:szCs w:val="16"/>
        </w:rPr>
        <w:t>os</w:t>
      </w:r>
      <w:r w:rsidR="00583074">
        <w:rPr>
          <w:rFonts w:ascii="Verdana" w:hAnsi="Verdana" w:cs="Verdana"/>
          <w:sz w:val="16"/>
          <w:szCs w:val="16"/>
        </w:rPr>
        <w:t xml:space="preserve">e files that are distributed to intended </w:t>
      </w:r>
      <w:r w:rsidR="00614CA2">
        <w:rPr>
          <w:rFonts w:ascii="Verdana" w:hAnsi="Verdana" w:cs="Verdana"/>
          <w:sz w:val="16"/>
          <w:szCs w:val="16"/>
        </w:rPr>
        <w:t>audiences.</w:t>
      </w:r>
    </w:p>
    <w:p w14:paraId="51B7A7ED" w14:textId="1A5C2CBD" w:rsidR="00614CA2" w:rsidRDefault="00583074"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Pr>
          <w:rFonts w:ascii="Verdana" w:hAnsi="Verdana" w:cs="Verdana"/>
          <w:sz w:val="16"/>
          <w:szCs w:val="16"/>
        </w:rPr>
        <w:t>You may</w:t>
      </w:r>
      <w:r w:rsidR="0095600F" w:rsidRPr="0095600F">
        <w:rPr>
          <w:rFonts w:ascii="Verdana" w:hAnsi="Verdana" w:cs="Verdana"/>
          <w:sz w:val="16"/>
          <w:szCs w:val="16"/>
        </w:rPr>
        <w:t xml:space="preserve"> either send them on a CD, DVD, flash drive, or </w:t>
      </w:r>
      <w:r>
        <w:rPr>
          <w:rFonts w:ascii="Verdana" w:hAnsi="Verdana" w:cs="Verdana"/>
          <w:sz w:val="16"/>
          <w:szCs w:val="16"/>
        </w:rPr>
        <w:t>as an online link (</w:t>
      </w:r>
      <w:r w:rsidR="0010448F">
        <w:rPr>
          <w:rFonts w:ascii="Verdana" w:hAnsi="Verdana" w:cs="Verdana"/>
          <w:sz w:val="16"/>
          <w:szCs w:val="16"/>
        </w:rPr>
        <w:t xml:space="preserve">possibly </w:t>
      </w:r>
      <w:r>
        <w:rPr>
          <w:rFonts w:ascii="Verdana" w:hAnsi="Verdana" w:cs="Verdana"/>
          <w:sz w:val="16"/>
          <w:szCs w:val="16"/>
        </w:rPr>
        <w:t xml:space="preserve">using </w:t>
      </w:r>
      <w:proofErr w:type="spellStart"/>
      <w:r>
        <w:rPr>
          <w:rFonts w:ascii="Verdana" w:hAnsi="Verdana" w:cs="Verdana"/>
          <w:sz w:val="16"/>
          <w:szCs w:val="16"/>
        </w:rPr>
        <w:t>DropBox</w:t>
      </w:r>
      <w:proofErr w:type="spellEnd"/>
      <w:r>
        <w:rPr>
          <w:rFonts w:ascii="Verdana" w:hAnsi="Verdana" w:cs="Verdana"/>
          <w:sz w:val="16"/>
          <w:szCs w:val="16"/>
        </w:rPr>
        <w:t xml:space="preserve"> or other f</w:t>
      </w:r>
      <w:r w:rsidR="009F4015">
        <w:rPr>
          <w:rFonts w:ascii="Verdana" w:hAnsi="Verdana" w:cs="Verdana"/>
          <w:sz w:val="16"/>
          <w:szCs w:val="16"/>
        </w:rPr>
        <w:t>ile-sharing sites) to download.</w:t>
      </w:r>
    </w:p>
    <w:p w14:paraId="73259355" w14:textId="0DB208F1" w:rsidR="0095600F" w:rsidRDefault="00583074"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Pr>
          <w:rFonts w:ascii="Verdana" w:hAnsi="Verdana" w:cs="Verdana"/>
          <w:sz w:val="16"/>
          <w:szCs w:val="16"/>
        </w:rPr>
        <w:t>E</w:t>
      </w:r>
      <w:r w:rsidR="0095600F" w:rsidRPr="0095600F">
        <w:rPr>
          <w:rFonts w:ascii="Verdana" w:hAnsi="Verdana" w:cs="Verdana"/>
          <w:sz w:val="16"/>
          <w:szCs w:val="16"/>
        </w:rPr>
        <w:t>mail attachments are not ideal for large file transfers.</w:t>
      </w:r>
    </w:p>
    <w:p w14:paraId="42EEF484" w14:textId="23F9BBE7" w:rsidR="00583074" w:rsidRPr="00583074" w:rsidRDefault="0010448F" w:rsidP="00583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Staples and Other Damaging Connectors are Bad</w:t>
      </w:r>
    </w:p>
    <w:p w14:paraId="03921EB1" w14:textId="3EAA651C" w:rsidR="0095600F" w:rsidRPr="0095600F" w:rsidRDefault="0095600F" w:rsidP="009560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Verdana"/>
          <w:sz w:val="16"/>
          <w:szCs w:val="16"/>
        </w:rPr>
      </w:pPr>
      <w:r w:rsidRPr="0095600F">
        <w:rPr>
          <w:rFonts w:ascii="Verdana" w:hAnsi="Verdana" w:cs="Verdana"/>
          <w:sz w:val="16"/>
          <w:szCs w:val="16"/>
        </w:rPr>
        <w:t>Use paper clips or rubber bands to attach the Communication Audit Forms to the items being sent; please avoid using staples</w:t>
      </w:r>
      <w:r w:rsidR="0010448F">
        <w:rPr>
          <w:rFonts w:ascii="Verdana" w:hAnsi="Verdana" w:cs="Verdana"/>
          <w:sz w:val="16"/>
          <w:szCs w:val="16"/>
        </w:rPr>
        <w:t xml:space="preserve"> and other damaging connectors</w:t>
      </w:r>
      <w:r w:rsidRPr="0095600F">
        <w:rPr>
          <w:rFonts w:ascii="Verdana" w:hAnsi="Verdana" w:cs="Verdana"/>
          <w:sz w:val="16"/>
          <w:szCs w:val="16"/>
        </w:rPr>
        <w:t xml:space="preserve"> if possible.</w:t>
      </w:r>
      <w:r w:rsidR="00DA1BCC">
        <w:rPr>
          <w:rFonts w:ascii="Verdana" w:hAnsi="Verdana" w:cs="Verdana"/>
          <w:sz w:val="16"/>
          <w:szCs w:val="16"/>
        </w:rPr>
        <w:t xml:space="preserve"> Any damage to the items will reflect poorly on the ratings given to the item.</w:t>
      </w:r>
    </w:p>
    <w:p w14:paraId="7C8B8BF7" w14:textId="77777777" w:rsidR="00894E0A" w:rsidRPr="00894E0A" w:rsidRDefault="00894E0A" w:rsidP="00894E0A">
      <w:r>
        <w:rPr>
          <w:rFonts w:ascii="Helvetica" w:eastAsiaTheme="minorEastAsia" w:hAnsi="Helvetica" w:cs="Helvetica"/>
          <w:noProof/>
        </w:rPr>
        <w:drawing>
          <wp:anchor distT="0" distB="0" distL="114300" distR="114300" simplePos="0" relativeHeight="251660288" behindDoc="0" locked="0" layoutInCell="1" allowOverlap="1" wp14:anchorId="10858542" wp14:editId="6D55F8A2">
            <wp:simplePos x="0" y="0"/>
            <wp:positionH relativeFrom="column">
              <wp:posOffset>396240</wp:posOffset>
            </wp:positionH>
            <wp:positionV relativeFrom="paragraph">
              <wp:posOffset>62865</wp:posOffset>
            </wp:positionV>
            <wp:extent cx="5029200" cy="193040"/>
            <wp:effectExtent l="0" t="0" r="0" b="10160"/>
            <wp:wrapTight wrapText="bothSides">
              <wp:wrapPolygon edited="0">
                <wp:start x="20509" y="0"/>
                <wp:lineTo x="20509" y="19895"/>
                <wp:lineTo x="21491" y="19895"/>
                <wp:lineTo x="21491" y="0"/>
                <wp:lineTo x="20509"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428F1" w14:textId="77777777" w:rsidR="00781289" w:rsidRDefault="00781289" w:rsidP="0078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p>
    <w:p w14:paraId="473F69C6" w14:textId="62131D57" w:rsidR="00AC4932" w:rsidRPr="00AC4932" w:rsidRDefault="00AC4932" w:rsidP="00AC4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80"/>
        <w:rPr>
          <w:rFonts w:ascii="Verdana" w:eastAsiaTheme="minorEastAsia" w:hAnsi="Verdana" w:cs="Verdana"/>
          <w:b/>
          <w:bCs/>
          <w:color w:val="222041"/>
          <w:sz w:val="26"/>
          <w:szCs w:val="26"/>
          <w:lang w:eastAsia="ja-JP"/>
        </w:rPr>
      </w:pPr>
      <w:r>
        <w:rPr>
          <w:rFonts w:ascii="Verdana" w:eastAsiaTheme="minorEastAsia" w:hAnsi="Verdana" w:cs="Verdana"/>
          <w:color w:val="222041"/>
          <w:sz w:val="48"/>
          <w:szCs w:val="48"/>
          <w:lang w:eastAsia="ja-JP"/>
        </w:rPr>
        <w:tab/>
      </w:r>
      <w:r w:rsidR="00614CA2">
        <w:rPr>
          <w:rFonts w:ascii="Verdana" w:eastAsiaTheme="minorEastAsia" w:hAnsi="Verdana" w:cs="Verdana"/>
          <w:b/>
          <w:bCs/>
          <w:color w:val="222041"/>
          <w:sz w:val="26"/>
          <w:szCs w:val="26"/>
          <w:lang w:eastAsia="ja-JP"/>
        </w:rPr>
        <w:t>Where Do You Send Items and Ask Q</w:t>
      </w:r>
      <w:r>
        <w:rPr>
          <w:rFonts w:ascii="Verdana" w:eastAsiaTheme="minorEastAsia" w:hAnsi="Verdana" w:cs="Verdana"/>
          <w:b/>
          <w:bCs/>
          <w:color w:val="222041"/>
          <w:sz w:val="26"/>
          <w:szCs w:val="26"/>
          <w:lang w:eastAsia="ja-JP"/>
        </w:rPr>
        <w:t>uestions</w:t>
      </w:r>
      <w:r w:rsidR="00614CA2">
        <w:rPr>
          <w:rFonts w:ascii="Verdana" w:eastAsiaTheme="minorEastAsia" w:hAnsi="Verdana" w:cs="Verdana"/>
          <w:b/>
          <w:bCs/>
          <w:color w:val="222041"/>
          <w:sz w:val="26"/>
          <w:szCs w:val="26"/>
          <w:lang w:eastAsia="ja-JP"/>
        </w:rPr>
        <w:t>?</w:t>
      </w:r>
    </w:p>
    <w:p w14:paraId="158CDDA4" w14:textId="77777777" w:rsidR="00614CA2" w:rsidRDefault="00614CA2" w:rsidP="0078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sectPr w:rsidR="00614CA2" w:rsidSect="00B306BE">
          <w:headerReference w:type="default" r:id="rId10"/>
          <w:footerReference w:type="default" r:id="rId11"/>
          <w:headerReference w:type="first" r:id="rId12"/>
          <w:pgSz w:w="12240" w:h="15840"/>
          <w:pgMar w:top="1080" w:right="2160" w:bottom="1440" w:left="1440" w:header="720" w:footer="720" w:gutter="0"/>
          <w:cols w:space="720"/>
        </w:sectPr>
      </w:pPr>
    </w:p>
    <w:p w14:paraId="460818DD" w14:textId="57A1D49C" w:rsidR="00781289" w:rsidRDefault="00366A42" w:rsidP="0078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Ship All Physical Items to:</w:t>
      </w:r>
    </w:p>
    <w:p w14:paraId="680EBBC1" w14:textId="313D8BB7" w:rsidR="00781289" w:rsidRDefault="00781289" w:rsidP="00366A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1440"/>
        <w:rPr>
          <w:rFonts w:ascii="Verdana" w:hAnsi="Verdana" w:cs="Verdana"/>
          <w:sz w:val="16"/>
          <w:szCs w:val="16"/>
        </w:rPr>
      </w:pPr>
      <w:r w:rsidRPr="00781289">
        <w:rPr>
          <w:rFonts w:ascii="Verdana" w:hAnsi="Verdana" w:cs="Verdana"/>
          <w:sz w:val="16"/>
          <w:szCs w:val="16"/>
        </w:rPr>
        <w:t>Interact Communications</w:t>
      </w:r>
      <w:r w:rsidRPr="00781289">
        <w:rPr>
          <w:rFonts w:ascii="Verdana" w:hAnsi="Verdana" w:cs="Verdana"/>
          <w:sz w:val="16"/>
          <w:szCs w:val="16"/>
        </w:rPr>
        <w:br/>
      </w:r>
      <w:r w:rsidR="001D1596">
        <w:rPr>
          <w:rFonts w:ascii="Verdana" w:hAnsi="Verdana" w:cs="Verdana"/>
          <w:sz w:val="16"/>
          <w:szCs w:val="16"/>
        </w:rPr>
        <w:t>502 Main Street – 3</w:t>
      </w:r>
      <w:r w:rsidR="001D1596" w:rsidRPr="001D1596">
        <w:rPr>
          <w:rFonts w:ascii="Verdana" w:hAnsi="Verdana" w:cs="Verdana"/>
          <w:sz w:val="16"/>
          <w:szCs w:val="16"/>
          <w:vertAlign w:val="superscript"/>
        </w:rPr>
        <w:t>rd</w:t>
      </w:r>
      <w:r w:rsidR="001D1596">
        <w:rPr>
          <w:rFonts w:ascii="Verdana" w:hAnsi="Verdana" w:cs="Verdana"/>
          <w:sz w:val="16"/>
          <w:szCs w:val="16"/>
        </w:rPr>
        <w:t xml:space="preserve"> Floor</w:t>
      </w:r>
      <w:bookmarkStart w:id="0" w:name="_GoBack"/>
      <w:bookmarkEnd w:id="0"/>
      <w:r w:rsidRPr="00781289">
        <w:rPr>
          <w:rFonts w:ascii="Verdana" w:hAnsi="Verdana" w:cs="Verdana"/>
          <w:sz w:val="16"/>
          <w:szCs w:val="16"/>
        </w:rPr>
        <w:br/>
      </w:r>
      <w:r w:rsidR="001D1596">
        <w:rPr>
          <w:rFonts w:ascii="Verdana" w:hAnsi="Verdana" w:cs="Verdana"/>
          <w:sz w:val="16"/>
          <w:szCs w:val="16"/>
        </w:rPr>
        <w:t>La Crosse, WI 54601</w:t>
      </w:r>
    </w:p>
    <w:p w14:paraId="1A150ECB" w14:textId="766648A0" w:rsidR="00781289" w:rsidRPr="00781289" w:rsidRDefault="00781289" w:rsidP="0078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720"/>
        <w:rPr>
          <w:rFonts w:ascii="Verdana" w:eastAsiaTheme="minorEastAsia" w:hAnsi="Verdana" w:cs="Verdana"/>
          <w:b/>
          <w:bCs/>
          <w:color w:val="222041"/>
          <w:sz w:val="18"/>
          <w:szCs w:val="18"/>
          <w:lang w:eastAsia="ja-JP"/>
        </w:rPr>
      </w:pPr>
      <w:r>
        <w:rPr>
          <w:rFonts w:ascii="Verdana" w:eastAsiaTheme="minorEastAsia" w:hAnsi="Verdana" w:cs="Verdana"/>
          <w:b/>
          <w:bCs/>
          <w:color w:val="222041"/>
          <w:sz w:val="18"/>
          <w:szCs w:val="18"/>
          <w:lang w:eastAsia="ja-JP"/>
        </w:rPr>
        <w:t>Questions</w:t>
      </w:r>
      <w:r w:rsidR="00366A42">
        <w:rPr>
          <w:rFonts w:ascii="Verdana" w:eastAsiaTheme="minorEastAsia" w:hAnsi="Verdana" w:cs="Verdana"/>
          <w:b/>
          <w:bCs/>
          <w:color w:val="222041"/>
          <w:sz w:val="18"/>
          <w:szCs w:val="18"/>
          <w:lang w:eastAsia="ja-JP"/>
        </w:rPr>
        <w:t>? Call:</w:t>
      </w:r>
    </w:p>
    <w:p w14:paraId="51671268" w14:textId="296614F7" w:rsidR="00614CA2" w:rsidRDefault="00781289" w:rsidP="00366A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1440"/>
        <w:rPr>
          <w:rFonts w:ascii="Verdana" w:hAnsi="Verdana" w:cs="Verdana"/>
          <w:sz w:val="16"/>
          <w:szCs w:val="16"/>
        </w:rPr>
      </w:pPr>
      <w:r w:rsidRPr="00781289">
        <w:rPr>
          <w:rFonts w:ascii="Verdana" w:hAnsi="Verdana" w:cs="Verdana"/>
          <w:sz w:val="16"/>
          <w:szCs w:val="16"/>
        </w:rPr>
        <w:t>608-781-8495</w:t>
      </w:r>
      <w:r w:rsidRPr="00781289">
        <w:rPr>
          <w:rFonts w:ascii="Verdana" w:hAnsi="Verdana" w:cs="Verdana"/>
          <w:sz w:val="16"/>
          <w:szCs w:val="16"/>
        </w:rPr>
        <w:br/>
        <w:t xml:space="preserve">Mark Mastej </w:t>
      </w:r>
      <w:proofErr w:type="spellStart"/>
      <w:r w:rsidR="001D1596">
        <w:rPr>
          <w:rFonts w:ascii="Verdana" w:hAnsi="Verdana" w:cs="Verdana"/>
          <w:sz w:val="16"/>
          <w:szCs w:val="16"/>
        </w:rPr>
        <w:t>ext</w:t>
      </w:r>
      <w:proofErr w:type="spellEnd"/>
      <w:r w:rsidR="001D1596">
        <w:rPr>
          <w:rFonts w:ascii="Verdana" w:hAnsi="Verdana" w:cs="Verdana"/>
          <w:sz w:val="16"/>
          <w:szCs w:val="16"/>
        </w:rPr>
        <w:t xml:space="preserve"> 204 or</w:t>
      </w:r>
      <w:r w:rsidR="001D1596">
        <w:rPr>
          <w:rFonts w:ascii="Verdana" w:hAnsi="Verdana" w:cs="Verdana"/>
          <w:sz w:val="16"/>
          <w:szCs w:val="16"/>
        </w:rPr>
        <w:br/>
        <w:t xml:space="preserve">Andrew Hughes </w:t>
      </w:r>
      <w:proofErr w:type="spellStart"/>
      <w:r w:rsidR="001D1596">
        <w:rPr>
          <w:rFonts w:ascii="Verdana" w:hAnsi="Verdana" w:cs="Verdana"/>
          <w:sz w:val="16"/>
          <w:szCs w:val="16"/>
        </w:rPr>
        <w:t>ext</w:t>
      </w:r>
      <w:proofErr w:type="spellEnd"/>
      <w:r w:rsidR="001D1596">
        <w:rPr>
          <w:rFonts w:ascii="Verdana" w:hAnsi="Verdana" w:cs="Verdana"/>
          <w:sz w:val="16"/>
          <w:szCs w:val="16"/>
        </w:rPr>
        <w:t xml:space="preserve"> 20</w:t>
      </w:r>
      <w:r w:rsidR="00366A42">
        <w:rPr>
          <w:rFonts w:ascii="Verdana" w:hAnsi="Verdana" w:cs="Verdana"/>
          <w:sz w:val="16"/>
          <w:szCs w:val="16"/>
        </w:rPr>
        <w:t>1</w:t>
      </w:r>
    </w:p>
    <w:p w14:paraId="260677CD" w14:textId="77777777" w:rsidR="00366A42" w:rsidRPr="00366A42" w:rsidRDefault="00366A42" w:rsidP="00366A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ind w:left="1440"/>
        <w:rPr>
          <w:rFonts w:ascii="Verdana" w:hAnsi="Verdana" w:cs="Verdana"/>
          <w:sz w:val="16"/>
          <w:szCs w:val="16"/>
        </w:rPr>
        <w:sectPr w:rsidR="00366A42" w:rsidRPr="00366A42" w:rsidSect="00614CA2">
          <w:type w:val="continuous"/>
          <w:pgSz w:w="12240" w:h="15840"/>
          <w:pgMar w:top="1080" w:right="2160" w:bottom="1440" w:left="1440" w:header="720" w:footer="720" w:gutter="0"/>
          <w:cols w:num="2" w:space="720"/>
        </w:sectPr>
      </w:pPr>
    </w:p>
    <w:p w14:paraId="5F6C9128" w14:textId="183FC937" w:rsidR="00366A42" w:rsidRDefault="00366A42" w:rsidP="00366A42">
      <w:pPr>
        <w:rPr>
          <w:rFonts w:ascii="Verdana" w:eastAsiaTheme="minorEastAsia" w:hAnsi="Verdana" w:cs="Verdana"/>
          <w:sz w:val="18"/>
          <w:szCs w:val="18"/>
          <w:lang w:eastAsia="ja-JP"/>
        </w:rPr>
      </w:pPr>
    </w:p>
    <w:sectPr w:rsidR="00366A42" w:rsidSect="00614CA2">
      <w:type w:val="continuous"/>
      <w:pgSz w:w="12240" w:h="15840"/>
      <w:pgMar w:top="1080" w:right="216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0127" w14:textId="77777777" w:rsidR="0010448F" w:rsidRDefault="0010448F" w:rsidP="00C53F2D">
      <w:r>
        <w:separator/>
      </w:r>
    </w:p>
  </w:endnote>
  <w:endnote w:type="continuationSeparator" w:id="0">
    <w:p w14:paraId="4E1C2BAB" w14:textId="77777777" w:rsidR="0010448F" w:rsidRDefault="0010448F" w:rsidP="00C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Verdana Bold">
    <w:panose1 w:val="020B08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Verdana-Bold">
    <w:altName w:val="Verdana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E529" w14:textId="1D68AA74" w:rsidR="0010448F" w:rsidRDefault="0010448F">
    <w:pPr>
      <w:pStyle w:val="Footer"/>
    </w:pPr>
    <w:r w:rsidRPr="00894E0A">
      <w:rPr>
        <w:noProof/>
      </w:rPr>
      <w:drawing>
        <wp:anchor distT="0" distB="0" distL="114300" distR="114300" simplePos="0" relativeHeight="251670528" behindDoc="1" locked="0" layoutInCell="1" allowOverlap="1" wp14:anchorId="7C587577" wp14:editId="5C7F24D0">
          <wp:simplePos x="0" y="0"/>
          <wp:positionH relativeFrom="column">
            <wp:posOffset>-345440</wp:posOffset>
          </wp:positionH>
          <wp:positionV relativeFrom="paragraph">
            <wp:posOffset>-179070</wp:posOffset>
          </wp:positionV>
          <wp:extent cx="2001520" cy="435610"/>
          <wp:effectExtent l="0" t="0" r="5080" b="0"/>
          <wp:wrapThrough wrapText="bothSides">
            <wp:wrapPolygon edited="0">
              <wp:start x="0" y="0"/>
              <wp:lineTo x="0" y="20152"/>
              <wp:lineTo x="18640" y="20152"/>
              <wp:lineTo x="21381" y="17633"/>
              <wp:lineTo x="21381" y="0"/>
              <wp:lineTo x="0" y="0"/>
            </wp:wrapPolygon>
          </wp:wrapThrough>
          <wp:docPr id="22" name="Picture 22" descr="Macintosh HD:Users:justinmcgrath:Desktop:Interact2011:Interact icons and logo:interact_icons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ustinmcgrath:Desktop:Interact2011:Interact icons and logo:interact_icons_fina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DE9C9D7" wp14:editId="1BD477D4">
              <wp:simplePos x="0" y="0"/>
              <wp:positionH relativeFrom="column">
                <wp:posOffset>1554480</wp:posOffset>
              </wp:positionH>
              <wp:positionV relativeFrom="paragraph">
                <wp:posOffset>-133350</wp:posOffset>
              </wp:positionV>
              <wp:extent cx="4805680" cy="772160"/>
              <wp:effectExtent l="0" t="0" r="0" b="0"/>
              <wp:wrapThrough wrapText="bothSides">
                <wp:wrapPolygon edited="0">
                  <wp:start x="114" y="711"/>
                  <wp:lineTo x="114" y="19895"/>
                  <wp:lineTo x="21349" y="19895"/>
                  <wp:lineTo x="21349" y="711"/>
                  <wp:lineTo x="114" y="711"/>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8D46DB1" w14:textId="7FB6A763" w:rsidR="0010448F" w:rsidRPr="00EA58FD" w:rsidRDefault="001D1596" w:rsidP="00D62F49">
                          <w:pPr>
                            <w:pStyle w:val="BasicParagraph"/>
                            <w:spacing w:line="240" w:lineRule="auto"/>
                            <w:jc w:val="right"/>
                            <w:rPr>
                              <w:rFonts w:ascii="Verdana" w:hAnsi="Verdana" w:cs="Verdana"/>
                              <w:color w:val="212041"/>
                              <w:sz w:val="12"/>
                              <w:szCs w:val="12"/>
                            </w:rPr>
                          </w:pPr>
                          <w:r>
                            <w:rPr>
                              <w:rFonts w:ascii="Verdana" w:hAnsi="Verdana" w:cs="Verdana"/>
                              <w:color w:val="212041"/>
                              <w:sz w:val="12"/>
                              <w:szCs w:val="12"/>
                            </w:rPr>
                            <w:t>502 Main Street – 3</w:t>
                          </w:r>
                          <w:r w:rsidRPr="001D1596">
                            <w:rPr>
                              <w:rFonts w:ascii="Verdana" w:hAnsi="Verdana" w:cs="Verdana"/>
                              <w:color w:val="212041"/>
                              <w:sz w:val="12"/>
                              <w:szCs w:val="12"/>
                              <w:vertAlign w:val="superscript"/>
                            </w:rPr>
                            <w:t>rd</w:t>
                          </w:r>
                          <w:r>
                            <w:rPr>
                              <w:rFonts w:ascii="Verdana" w:hAnsi="Verdana" w:cs="Verdana"/>
                              <w:color w:val="212041"/>
                              <w:sz w:val="12"/>
                              <w:szCs w:val="12"/>
                            </w:rPr>
                            <w:t xml:space="preserve"> Floor</w:t>
                          </w:r>
                          <w:r w:rsidR="0010448F" w:rsidRPr="00EA58FD">
                            <w:rPr>
                              <w:rFonts w:ascii="Verdana" w:hAnsi="Verdana" w:cs="Verdana"/>
                              <w:color w:val="212041"/>
                              <w:sz w:val="12"/>
                              <w:szCs w:val="12"/>
                            </w:rPr>
                            <w:t xml:space="preserve">, </w:t>
                          </w:r>
                          <w:r>
                            <w:rPr>
                              <w:rFonts w:ascii="Verdana" w:hAnsi="Verdana" w:cs="Verdana"/>
                              <w:color w:val="212041"/>
                              <w:sz w:val="12"/>
                              <w:szCs w:val="12"/>
                            </w:rPr>
                            <w:t xml:space="preserve">La Crosse, WI </w:t>
                          </w:r>
                          <w:proofErr w:type="gramStart"/>
                          <w:r>
                            <w:rPr>
                              <w:rFonts w:ascii="Verdana" w:hAnsi="Verdana" w:cs="Verdana"/>
                              <w:color w:val="212041"/>
                              <w:sz w:val="12"/>
                              <w:szCs w:val="12"/>
                            </w:rPr>
                            <w:t>54601</w:t>
                          </w:r>
                          <w:r w:rsidR="0010448F" w:rsidRPr="00EA58FD">
                            <w:rPr>
                              <w:rFonts w:ascii="Verdana" w:hAnsi="Verdana" w:cs="Verdana"/>
                              <w:color w:val="212041"/>
                              <w:sz w:val="13"/>
                              <w:szCs w:val="13"/>
                            </w:rPr>
                            <w:t xml:space="preserve">  </w:t>
                          </w:r>
                          <w:proofErr w:type="gramEnd"/>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608.781.8495</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 xml:space="preserve">fax 608.781.8496 </w:t>
                          </w:r>
                          <w:r w:rsidR="0010448F" w:rsidRPr="00EA58FD">
                            <w:rPr>
                              <w:rFonts w:ascii="Verdana" w:hAnsi="Verdana" w:cs="Verdana"/>
                              <w:color w:val="212041"/>
                              <w:sz w:val="12"/>
                              <w:szCs w:val="12"/>
                            </w:rPr>
                            <w:br/>
                            <w:t>facebook.com/</w:t>
                          </w:r>
                          <w:proofErr w:type="spellStart"/>
                          <w:r w:rsidR="0010448F" w:rsidRPr="00EA58FD">
                            <w:rPr>
                              <w:rFonts w:ascii="Verdana" w:hAnsi="Verdana" w:cs="Verdana"/>
                              <w:color w:val="212041"/>
                              <w:sz w:val="12"/>
                              <w:szCs w:val="12"/>
                            </w:rPr>
                            <w:t>interactcom</w:t>
                          </w:r>
                          <w:proofErr w:type="spellEnd"/>
                          <w:r w:rsidR="0010448F" w:rsidRPr="00EA58FD">
                            <w:rPr>
                              <w:rFonts w:ascii="Verdana" w:hAnsi="Verdana" w:cs="Verdana"/>
                              <w:color w:val="212041"/>
                              <w:sz w:val="12"/>
                              <w:szCs w:val="12"/>
                            </w:rPr>
                            <w:t xml:space="preserve"> </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 xml:space="preserve"> twitter.com/interact</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youtube.com/</w:t>
                          </w:r>
                          <w:proofErr w:type="spellStart"/>
                          <w:r w:rsidR="0010448F" w:rsidRPr="00EA58FD">
                            <w:rPr>
                              <w:rFonts w:ascii="Verdana" w:hAnsi="Verdana" w:cs="Verdana"/>
                              <w:color w:val="212041"/>
                              <w:sz w:val="12"/>
                              <w:szCs w:val="12"/>
                            </w:rPr>
                            <w:t>interactcom</w:t>
                          </w:r>
                          <w:proofErr w:type="spellEnd"/>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Bold"/>
                              <w:b/>
                              <w:bCs/>
                              <w:color w:val="212041"/>
                              <w:sz w:val="12"/>
                              <w:szCs w:val="12"/>
                            </w:rPr>
                            <w:t>interactcom.com</w:t>
                          </w:r>
                          <w:r w:rsidR="0010448F" w:rsidRPr="00EA58FD">
                            <w:rPr>
                              <w:rFonts w:ascii="Verdana" w:hAnsi="Verdana" w:cs="Verdana"/>
                              <w:color w:val="212041"/>
                              <w:sz w:val="12"/>
                              <w:szCs w:val="12"/>
                            </w:rPr>
                            <w:t xml:space="preserve">                                                             </w:t>
                          </w:r>
                        </w:p>
                        <w:p w14:paraId="38810C52" w14:textId="77777777" w:rsidR="0010448F" w:rsidRPr="00EA58FD" w:rsidRDefault="00104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122.4pt;margin-top:-10.45pt;width:378.4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" filled="f" stroked="f">
              <v:textbox inset=",7.2pt,,7.2pt">
                <w:txbxContent>
                  <w:p w14:paraId="68D46DB1" w14:textId="7FB6A763" w:rsidR="0010448F" w:rsidRPr="00EA58FD" w:rsidRDefault="001D1596" w:rsidP="00D62F49">
                    <w:pPr>
                      <w:pStyle w:val="BasicParagraph"/>
                      <w:spacing w:line="240" w:lineRule="auto"/>
                      <w:jc w:val="right"/>
                      <w:rPr>
                        <w:rFonts w:ascii="Verdana" w:hAnsi="Verdana" w:cs="Verdana"/>
                        <w:color w:val="212041"/>
                        <w:sz w:val="12"/>
                        <w:szCs w:val="12"/>
                      </w:rPr>
                    </w:pPr>
                    <w:r>
                      <w:rPr>
                        <w:rFonts w:ascii="Verdana" w:hAnsi="Verdana" w:cs="Verdana"/>
                        <w:color w:val="212041"/>
                        <w:sz w:val="12"/>
                        <w:szCs w:val="12"/>
                      </w:rPr>
                      <w:t>502 Main Street – 3</w:t>
                    </w:r>
                    <w:r w:rsidRPr="001D1596">
                      <w:rPr>
                        <w:rFonts w:ascii="Verdana" w:hAnsi="Verdana" w:cs="Verdana"/>
                        <w:color w:val="212041"/>
                        <w:sz w:val="12"/>
                        <w:szCs w:val="12"/>
                        <w:vertAlign w:val="superscript"/>
                      </w:rPr>
                      <w:t>rd</w:t>
                    </w:r>
                    <w:r>
                      <w:rPr>
                        <w:rFonts w:ascii="Verdana" w:hAnsi="Verdana" w:cs="Verdana"/>
                        <w:color w:val="212041"/>
                        <w:sz w:val="12"/>
                        <w:szCs w:val="12"/>
                      </w:rPr>
                      <w:t xml:space="preserve"> Floor</w:t>
                    </w:r>
                    <w:r w:rsidR="0010448F" w:rsidRPr="00EA58FD">
                      <w:rPr>
                        <w:rFonts w:ascii="Verdana" w:hAnsi="Verdana" w:cs="Verdana"/>
                        <w:color w:val="212041"/>
                        <w:sz w:val="12"/>
                        <w:szCs w:val="12"/>
                      </w:rPr>
                      <w:t xml:space="preserve">, </w:t>
                    </w:r>
                    <w:r>
                      <w:rPr>
                        <w:rFonts w:ascii="Verdana" w:hAnsi="Verdana" w:cs="Verdana"/>
                        <w:color w:val="212041"/>
                        <w:sz w:val="12"/>
                        <w:szCs w:val="12"/>
                      </w:rPr>
                      <w:t xml:space="preserve">La Crosse, WI </w:t>
                    </w:r>
                    <w:proofErr w:type="gramStart"/>
                    <w:r>
                      <w:rPr>
                        <w:rFonts w:ascii="Verdana" w:hAnsi="Verdana" w:cs="Verdana"/>
                        <w:color w:val="212041"/>
                        <w:sz w:val="12"/>
                        <w:szCs w:val="12"/>
                      </w:rPr>
                      <w:t>54601</w:t>
                    </w:r>
                    <w:r w:rsidR="0010448F" w:rsidRPr="00EA58FD">
                      <w:rPr>
                        <w:rFonts w:ascii="Verdana" w:hAnsi="Verdana" w:cs="Verdana"/>
                        <w:color w:val="212041"/>
                        <w:sz w:val="13"/>
                        <w:szCs w:val="13"/>
                      </w:rPr>
                      <w:t xml:space="preserve">  </w:t>
                    </w:r>
                    <w:proofErr w:type="gramEnd"/>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608.781.8495</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 xml:space="preserve">fax 608.781.8496 </w:t>
                    </w:r>
                    <w:r w:rsidR="0010448F" w:rsidRPr="00EA58FD">
                      <w:rPr>
                        <w:rFonts w:ascii="Verdana" w:hAnsi="Verdana" w:cs="Verdana"/>
                        <w:color w:val="212041"/>
                        <w:sz w:val="12"/>
                        <w:szCs w:val="12"/>
                      </w:rPr>
                      <w:br/>
                      <w:t>facebook.com/</w:t>
                    </w:r>
                    <w:proofErr w:type="spellStart"/>
                    <w:r w:rsidR="0010448F" w:rsidRPr="00EA58FD">
                      <w:rPr>
                        <w:rFonts w:ascii="Verdana" w:hAnsi="Verdana" w:cs="Verdana"/>
                        <w:color w:val="212041"/>
                        <w:sz w:val="12"/>
                        <w:szCs w:val="12"/>
                      </w:rPr>
                      <w:t>interactcom</w:t>
                    </w:r>
                    <w:proofErr w:type="spellEnd"/>
                    <w:r w:rsidR="0010448F" w:rsidRPr="00EA58FD">
                      <w:rPr>
                        <w:rFonts w:ascii="Verdana" w:hAnsi="Verdana" w:cs="Verdana"/>
                        <w:color w:val="212041"/>
                        <w:sz w:val="12"/>
                        <w:szCs w:val="12"/>
                      </w:rPr>
                      <w:t xml:space="preserve"> </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 xml:space="preserve"> twitter.com/interact</w:t>
                    </w:r>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
                        <w:color w:val="212041"/>
                        <w:sz w:val="12"/>
                        <w:szCs w:val="12"/>
                      </w:rPr>
                      <w:t>youtube.com/</w:t>
                    </w:r>
                    <w:proofErr w:type="spellStart"/>
                    <w:r w:rsidR="0010448F" w:rsidRPr="00EA58FD">
                      <w:rPr>
                        <w:rFonts w:ascii="Verdana" w:hAnsi="Verdana" w:cs="Verdana"/>
                        <w:color w:val="212041"/>
                        <w:sz w:val="12"/>
                        <w:szCs w:val="12"/>
                      </w:rPr>
                      <w:t>interactcom</w:t>
                    </w:r>
                    <w:proofErr w:type="spellEnd"/>
                    <w:r w:rsidR="0010448F" w:rsidRPr="00EA58FD">
                      <w:rPr>
                        <w:rFonts w:ascii="Verdana" w:hAnsi="Verdana" w:cs="Verdana"/>
                        <w:color w:val="212041"/>
                        <w:sz w:val="13"/>
                        <w:szCs w:val="13"/>
                      </w:rPr>
                      <w:t xml:space="preserve">  </w:t>
                    </w:r>
                    <w:r w:rsidR="0010448F" w:rsidRPr="00EA58FD">
                      <w:rPr>
                        <w:rFonts w:ascii="Verdana" w:hAnsi="Verdana" w:cs="MS Reference Sans Serif"/>
                        <w:b/>
                        <w:bCs/>
                        <w:color w:val="212041"/>
                        <w:position w:val="-2"/>
                        <w:sz w:val="16"/>
                        <w:szCs w:val="16"/>
                      </w:rPr>
                      <w:t>▪</w:t>
                    </w:r>
                    <w:r w:rsidR="0010448F" w:rsidRPr="00EA58FD">
                      <w:rPr>
                        <w:rFonts w:ascii="Verdana" w:hAnsi="Verdana" w:cs="Verdana"/>
                        <w:color w:val="212041"/>
                        <w:sz w:val="13"/>
                        <w:szCs w:val="13"/>
                      </w:rPr>
                      <w:t xml:space="preserve">  </w:t>
                    </w:r>
                    <w:r w:rsidR="0010448F" w:rsidRPr="00EA58FD">
                      <w:rPr>
                        <w:rFonts w:ascii="Verdana" w:hAnsi="Verdana" w:cs="Verdana-Bold"/>
                        <w:b/>
                        <w:bCs/>
                        <w:color w:val="212041"/>
                        <w:sz w:val="12"/>
                        <w:szCs w:val="12"/>
                      </w:rPr>
                      <w:t>interactcom.com</w:t>
                    </w:r>
                    <w:r w:rsidR="0010448F" w:rsidRPr="00EA58FD">
                      <w:rPr>
                        <w:rFonts w:ascii="Verdana" w:hAnsi="Verdana" w:cs="Verdana"/>
                        <w:color w:val="212041"/>
                        <w:sz w:val="12"/>
                        <w:szCs w:val="12"/>
                      </w:rPr>
                      <w:t xml:space="preserve">                                                             </w:t>
                    </w:r>
                  </w:p>
                  <w:p w14:paraId="38810C52" w14:textId="77777777" w:rsidR="0010448F" w:rsidRPr="00EA58FD" w:rsidRDefault="0010448F"/>
                </w:txbxContent>
              </v:textbox>
              <w10:wrap type="through"/>
            </v:shape>
          </w:pict>
        </mc:Fallback>
      </mc:AlternateContent>
    </w:r>
    <w:r>
      <w:rPr>
        <w:noProof/>
      </w:rPr>
      <w:drawing>
        <wp:anchor distT="0" distB="0" distL="114300" distR="114300" simplePos="0" relativeHeight="251667456" behindDoc="1" locked="0" layoutInCell="1" allowOverlap="1" wp14:anchorId="19288A3E" wp14:editId="06D79F37">
          <wp:simplePos x="0" y="0"/>
          <wp:positionH relativeFrom="column">
            <wp:posOffset>1838960</wp:posOffset>
          </wp:positionH>
          <wp:positionV relativeFrom="paragraph">
            <wp:posOffset>175260</wp:posOffset>
          </wp:positionV>
          <wp:extent cx="4612640" cy="91440"/>
          <wp:effectExtent l="0" t="0" r="10160" b="10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2640" cy="9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DEE6F" w14:textId="77777777" w:rsidR="0010448F" w:rsidRDefault="0010448F" w:rsidP="00C53F2D">
      <w:r>
        <w:separator/>
      </w:r>
    </w:p>
  </w:footnote>
  <w:footnote w:type="continuationSeparator" w:id="0">
    <w:p w14:paraId="2FE95BC5" w14:textId="77777777" w:rsidR="0010448F" w:rsidRDefault="0010448F" w:rsidP="00C53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691B" w14:textId="39C032C6" w:rsidR="0010448F" w:rsidRDefault="0010448F">
    <w:pPr>
      <w:pStyle w:val="Header"/>
    </w:pPr>
    <w:r w:rsidRPr="00894E0A">
      <w:rPr>
        <w:noProof/>
      </w:rPr>
      <w:drawing>
        <wp:anchor distT="0" distB="0" distL="114300" distR="114300" simplePos="0" relativeHeight="251669504" behindDoc="1" locked="0" layoutInCell="1" allowOverlap="1" wp14:anchorId="1734B00A" wp14:editId="003C8966">
          <wp:simplePos x="0" y="0"/>
          <wp:positionH relativeFrom="column">
            <wp:posOffset>5250815</wp:posOffset>
          </wp:positionH>
          <wp:positionV relativeFrom="paragraph">
            <wp:posOffset>718820</wp:posOffset>
          </wp:positionV>
          <wp:extent cx="1887855" cy="544195"/>
          <wp:effectExtent l="0" t="0" r="3175" b="3175"/>
          <wp:wrapThrough wrapText="bothSides">
            <wp:wrapPolygon edited="0">
              <wp:start x="21469" y="3579"/>
              <wp:lineTo x="254" y="3579"/>
              <wp:lineTo x="254" y="9628"/>
              <wp:lineTo x="254" y="10636"/>
              <wp:lineTo x="2579" y="11644"/>
              <wp:lineTo x="2870" y="11644"/>
              <wp:lineTo x="7229" y="20718"/>
              <wp:lineTo x="21469" y="20718"/>
              <wp:lineTo x="21469" y="3579"/>
            </wp:wrapPolygon>
          </wp:wrapThrough>
          <wp:docPr id="21" name="Picture 21" descr="interact_colored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interact_coloredbox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887855" cy="54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8A3E" w14:textId="77777777" w:rsidR="0010448F" w:rsidRDefault="0010448F">
    <w:pPr>
      <w:pStyle w:val="Header"/>
    </w:pPr>
    <w:r>
      <w:rPr>
        <w:noProof/>
      </w:rPr>
      <w:drawing>
        <wp:anchor distT="0" distB="0" distL="114300" distR="114300" simplePos="0" relativeHeight="251664384" behindDoc="1" locked="0" layoutInCell="1" allowOverlap="1" wp14:anchorId="6D5E1443" wp14:editId="4D3C37B0">
          <wp:simplePos x="0" y="0"/>
          <wp:positionH relativeFrom="column">
            <wp:posOffset>1828800</wp:posOffset>
          </wp:positionH>
          <wp:positionV relativeFrom="paragraph">
            <wp:posOffset>9123680</wp:posOffset>
          </wp:positionV>
          <wp:extent cx="4612640" cy="91440"/>
          <wp:effectExtent l="0" t="0" r="10160" b="10160"/>
          <wp:wrapThrough wrapText="bothSides">
            <wp:wrapPolygon edited="0">
              <wp:start x="20934" y="0"/>
              <wp:lineTo x="0" y="12000"/>
              <wp:lineTo x="0" y="18000"/>
              <wp:lineTo x="21529" y="18000"/>
              <wp:lineTo x="21529" y="0"/>
              <wp:lineTo x="2093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26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A3143C4" wp14:editId="6F016E19">
              <wp:simplePos x="0" y="0"/>
              <wp:positionH relativeFrom="column">
                <wp:posOffset>1554480</wp:posOffset>
              </wp:positionH>
              <wp:positionV relativeFrom="paragraph">
                <wp:posOffset>8825230</wp:posOffset>
              </wp:positionV>
              <wp:extent cx="4805680" cy="772160"/>
              <wp:effectExtent l="5080" t="0" r="2540" b="3810"/>
              <wp:wrapThrough wrapText="bothSides">
                <wp:wrapPolygon edited="0">
                  <wp:start x="0" y="0"/>
                  <wp:lineTo x="21600" y="0"/>
                  <wp:lineTo x="21600" y="21600"/>
                  <wp:lineTo x="0" y="2160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74DA226" w14:textId="77777777" w:rsidR="0010448F" w:rsidRPr="00EA58FD" w:rsidRDefault="0010448F" w:rsidP="00E90156">
                          <w:pPr>
                            <w:pStyle w:val="BasicParagraph"/>
                            <w:spacing w:line="120" w:lineRule="atLeast"/>
                            <w:jc w:val="right"/>
                            <w:rPr>
                              <w:rFonts w:ascii="Verdana" w:hAnsi="Verdana" w:cs="Verdana"/>
                              <w:color w:val="212041"/>
                              <w:sz w:val="12"/>
                              <w:szCs w:val="12"/>
                            </w:rPr>
                          </w:pPr>
                          <w:r w:rsidRPr="00EA58FD">
                            <w:rPr>
                              <w:rFonts w:ascii="Verdana" w:hAnsi="Verdana" w:cs="Verdana"/>
                              <w:color w:val="212041"/>
                              <w:sz w:val="12"/>
                              <w:szCs w:val="12"/>
                            </w:rPr>
                            <w:t xml:space="preserve">N5553 State Rd. 35, Onalaska, WI </w:t>
                          </w:r>
                          <w:proofErr w:type="gramStart"/>
                          <w:r w:rsidRPr="00EA58FD">
                            <w:rPr>
                              <w:rFonts w:ascii="Verdana" w:hAnsi="Verdana" w:cs="Verdana"/>
                              <w:color w:val="212041"/>
                              <w:sz w:val="12"/>
                              <w:szCs w:val="12"/>
                            </w:rPr>
                            <w:t>54650</w:t>
                          </w:r>
                          <w:r w:rsidRPr="00EA58FD">
                            <w:rPr>
                              <w:rFonts w:ascii="Verdana" w:hAnsi="Verdana" w:cs="Verdana"/>
                              <w:color w:val="212041"/>
                              <w:sz w:val="13"/>
                              <w:szCs w:val="13"/>
                            </w:rPr>
                            <w:t xml:space="preserve">  </w:t>
                          </w:r>
                          <w:proofErr w:type="gramEnd"/>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608.781.8495</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 xml:space="preserve">fax 608.781.8496 </w:t>
                          </w:r>
                          <w:r w:rsidRPr="00EA58FD">
                            <w:rPr>
                              <w:rFonts w:ascii="Verdana" w:hAnsi="Verdana" w:cs="Verdana"/>
                              <w:color w:val="212041"/>
                              <w:sz w:val="12"/>
                              <w:szCs w:val="12"/>
                            </w:rPr>
                            <w:br/>
                            <w:t>facebook.com/</w:t>
                          </w:r>
                          <w:proofErr w:type="spellStart"/>
                          <w:r w:rsidRPr="00EA58FD">
                            <w:rPr>
                              <w:rFonts w:ascii="Verdana" w:hAnsi="Verdana" w:cs="Verdana"/>
                              <w:color w:val="212041"/>
                              <w:sz w:val="12"/>
                              <w:szCs w:val="12"/>
                            </w:rPr>
                            <w:t>interactcom</w:t>
                          </w:r>
                          <w:proofErr w:type="spellEnd"/>
                          <w:r w:rsidRPr="00EA58FD">
                            <w:rPr>
                              <w:rFonts w:ascii="Verdana" w:hAnsi="Verdana" w:cs="Verdana"/>
                              <w:color w:val="212041"/>
                              <w:sz w:val="12"/>
                              <w:szCs w:val="12"/>
                            </w:rPr>
                            <w:t xml:space="preserve"> </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 xml:space="preserve"> twitter.com/interact</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youtube.com/</w:t>
                          </w:r>
                          <w:proofErr w:type="spellStart"/>
                          <w:r w:rsidRPr="00EA58FD">
                            <w:rPr>
                              <w:rFonts w:ascii="Verdana" w:hAnsi="Verdana" w:cs="Verdana"/>
                              <w:color w:val="212041"/>
                              <w:sz w:val="12"/>
                              <w:szCs w:val="12"/>
                            </w:rPr>
                            <w:t>interactcom</w:t>
                          </w:r>
                          <w:proofErr w:type="spellEnd"/>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Bold"/>
                              <w:b/>
                              <w:bCs/>
                              <w:color w:val="212041"/>
                              <w:sz w:val="12"/>
                              <w:szCs w:val="12"/>
                            </w:rPr>
                            <w:t>interactcom.com</w:t>
                          </w:r>
                          <w:r w:rsidRPr="00EA58FD">
                            <w:rPr>
                              <w:rFonts w:ascii="Verdana" w:hAnsi="Verdana" w:cs="Verdana"/>
                              <w:color w:val="212041"/>
                              <w:sz w:val="12"/>
                              <w:szCs w:val="12"/>
                            </w:rPr>
                            <w:t xml:space="preserve">                                                             </w:t>
                          </w:r>
                        </w:p>
                        <w:p w14:paraId="08526D37" w14:textId="77777777" w:rsidR="0010448F" w:rsidRPr="00EA58FD" w:rsidRDefault="00104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7" type="#_x0000_t202" style="position:absolute;margin-left:122.4pt;margin-top:694.9pt;width:378.4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" filled="f" stroked="f">
              <v:textbox inset=",7.2pt,,7.2pt">
                <w:txbxContent>
                  <w:p w14:paraId="474DA226" w14:textId="77777777" w:rsidR="0010448F" w:rsidRPr="00EA58FD" w:rsidRDefault="0010448F" w:rsidP="00E90156">
                    <w:pPr>
                      <w:pStyle w:val="BasicParagraph"/>
                      <w:spacing w:line="120" w:lineRule="atLeast"/>
                      <w:jc w:val="right"/>
                      <w:rPr>
                        <w:rFonts w:ascii="Verdana" w:hAnsi="Verdana" w:cs="Verdana"/>
                        <w:color w:val="212041"/>
                        <w:sz w:val="12"/>
                        <w:szCs w:val="12"/>
                      </w:rPr>
                    </w:pPr>
                    <w:r w:rsidRPr="00EA58FD">
                      <w:rPr>
                        <w:rFonts w:ascii="Verdana" w:hAnsi="Verdana" w:cs="Verdana"/>
                        <w:color w:val="212041"/>
                        <w:sz w:val="12"/>
                        <w:szCs w:val="12"/>
                      </w:rPr>
                      <w:t xml:space="preserve">N5553 State Rd. 35, Onalaska, WI </w:t>
                    </w:r>
                    <w:proofErr w:type="gramStart"/>
                    <w:r w:rsidRPr="00EA58FD">
                      <w:rPr>
                        <w:rFonts w:ascii="Verdana" w:hAnsi="Verdana" w:cs="Verdana"/>
                        <w:color w:val="212041"/>
                        <w:sz w:val="12"/>
                        <w:szCs w:val="12"/>
                      </w:rPr>
                      <w:t>54650</w:t>
                    </w:r>
                    <w:r w:rsidRPr="00EA58FD">
                      <w:rPr>
                        <w:rFonts w:ascii="Verdana" w:hAnsi="Verdana" w:cs="Verdana"/>
                        <w:color w:val="212041"/>
                        <w:sz w:val="13"/>
                        <w:szCs w:val="13"/>
                      </w:rPr>
                      <w:t xml:space="preserve">  </w:t>
                    </w:r>
                    <w:proofErr w:type="gramEnd"/>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608.781.8495</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 xml:space="preserve">fax 608.781.8496 </w:t>
                    </w:r>
                    <w:r w:rsidRPr="00EA58FD">
                      <w:rPr>
                        <w:rFonts w:ascii="Verdana" w:hAnsi="Verdana" w:cs="Verdana"/>
                        <w:color w:val="212041"/>
                        <w:sz w:val="12"/>
                        <w:szCs w:val="12"/>
                      </w:rPr>
                      <w:br/>
                      <w:t>facebook.com/</w:t>
                    </w:r>
                    <w:proofErr w:type="spellStart"/>
                    <w:r w:rsidRPr="00EA58FD">
                      <w:rPr>
                        <w:rFonts w:ascii="Verdana" w:hAnsi="Verdana" w:cs="Verdana"/>
                        <w:color w:val="212041"/>
                        <w:sz w:val="12"/>
                        <w:szCs w:val="12"/>
                      </w:rPr>
                      <w:t>interactcom</w:t>
                    </w:r>
                    <w:proofErr w:type="spellEnd"/>
                    <w:r w:rsidRPr="00EA58FD">
                      <w:rPr>
                        <w:rFonts w:ascii="Verdana" w:hAnsi="Verdana" w:cs="Verdana"/>
                        <w:color w:val="212041"/>
                        <w:sz w:val="12"/>
                        <w:szCs w:val="12"/>
                      </w:rPr>
                      <w:t xml:space="preserve"> </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 xml:space="preserve"> twitter.com/interact</w:t>
                    </w:r>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
                        <w:color w:val="212041"/>
                        <w:sz w:val="12"/>
                        <w:szCs w:val="12"/>
                      </w:rPr>
                      <w:t>youtube.com/</w:t>
                    </w:r>
                    <w:proofErr w:type="spellStart"/>
                    <w:r w:rsidRPr="00EA58FD">
                      <w:rPr>
                        <w:rFonts w:ascii="Verdana" w:hAnsi="Verdana" w:cs="Verdana"/>
                        <w:color w:val="212041"/>
                        <w:sz w:val="12"/>
                        <w:szCs w:val="12"/>
                      </w:rPr>
                      <w:t>interactcom</w:t>
                    </w:r>
                    <w:proofErr w:type="spellEnd"/>
                    <w:r w:rsidRPr="00EA58FD">
                      <w:rPr>
                        <w:rFonts w:ascii="Verdana" w:hAnsi="Verdana" w:cs="Verdana"/>
                        <w:color w:val="212041"/>
                        <w:sz w:val="13"/>
                        <w:szCs w:val="13"/>
                      </w:rPr>
                      <w:t xml:space="preserve">  </w:t>
                    </w:r>
                    <w:r w:rsidRPr="00EA58FD">
                      <w:rPr>
                        <w:rFonts w:ascii="Verdana" w:hAnsi="Verdana" w:cs="MS Reference Sans Serif"/>
                        <w:b/>
                        <w:bCs/>
                        <w:color w:val="212041"/>
                        <w:position w:val="-2"/>
                        <w:sz w:val="16"/>
                        <w:szCs w:val="16"/>
                      </w:rPr>
                      <w:t>▪</w:t>
                    </w:r>
                    <w:r w:rsidRPr="00EA58FD">
                      <w:rPr>
                        <w:rFonts w:ascii="Verdana" w:hAnsi="Verdana" w:cs="Verdana"/>
                        <w:color w:val="212041"/>
                        <w:sz w:val="13"/>
                        <w:szCs w:val="13"/>
                      </w:rPr>
                      <w:t xml:space="preserve">  </w:t>
                    </w:r>
                    <w:r w:rsidRPr="00EA58FD">
                      <w:rPr>
                        <w:rFonts w:ascii="Verdana" w:hAnsi="Verdana" w:cs="Verdana-Bold"/>
                        <w:b/>
                        <w:bCs/>
                        <w:color w:val="212041"/>
                        <w:sz w:val="12"/>
                        <w:szCs w:val="12"/>
                      </w:rPr>
                      <w:t>interactcom.com</w:t>
                    </w:r>
                    <w:r w:rsidRPr="00EA58FD">
                      <w:rPr>
                        <w:rFonts w:ascii="Verdana" w:hAnsi="Verdana" w:cs="Verdana"/>
                        <w:color w:val="212041"/>
                        <w:sz w:val="12"/>
                        <w:szCs w:val="12"/>
                      </w:rPr>
                      <w:t xml:space="preserve">                                                             </w:t>
                    </w:r>
                  </w:p>
                  <w:p w14:paraId="08526D37" w14:textId="77777777" w:rsidR="0010448F" w:rsidRPr="00EA58FD" w:rsidRDefault="0010448F"/>
                </w:txbxContent>
              </v:textbox>
              <w10:wrap type="through"/>
            </v:shape>
          </w:pict>
        </mc:Fallback>
      </mc:AlternateContent>
    </w:r>
    <w:r>
      <w:rPr>
        <w:noProof/>
      </w:rPr>
      <w:drawing>
        <wp:anchor distT="0" distB="0" distL="114300" distR="114300" simplePos="0" relativeHeight="251662336" behindDoc="1" locked="0" layoutInCell="1" allowOverlap="1" wp14:anchorId="24E9A241" wp14:editId="3202641E">
          <wp:simplePos x="0" y="0"/>
          <wp:positionH relativeFrom="column">
            <wp:posOffset>-467360</wp:posOffset>
          </wp:positionH>
          <wp:positionV relativeFrom="paragraph">
            <wp:posOffset>8769350</wp:posOffset>
          </wp:positionV>
          <wp:extent cx="2001520" cy="435610"/>
          <wp:effectExtent l="0" t="0" r="5080" b="0"/>
          <wp:wrapThrough wrapText="bothSides">
            <wp:wrapPolygon edited="0">
              <wp:start x="0" y="0"/>
              <wp:lineTo x="0" y="20152"/>
              <wp:lineTo x="18640" y="20152"/>
              <wp:lineTo x="21381" y="17633"/>
              <wp:lineTo x="21381" y="0"/>
              <wp:lineTo x="0" y="0"/>
            </wp:wrapPolygon>
          </wp:wrapThrough>
          <wp:docPr id="25" name="Picture 25" descr="Macintosh HD:Users:justinmcgrath:Desktop:Interact2011:Interact icons and logo:interact_icons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ustinmcgrath:Desktop:Interact2011:Interact icons and logo:interact_icons_final.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52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0C797D6" wp14:editId="2418A46A">
          <wp:simplePos x="0" y="0"/>
          <wp:positionH relativeFrom="column">
            <wp:posOffset>-467360</wp:posOffset>
          </wp:positionH>
          <wp:positionV relativeFrom="paragraph">
            <wp:posOffset>8769350</wp:posOffset>
          </wp:positionV>
          <wp:extent cx="2001520" cy="435610"/>
          <wp:effectExtent l="0" t="0" r="5080" b="0"/>
          <wp:wrapThrough wrapText="bothSides">
            <wp:wrapPolygon edited="0">
              <wp:start x="0" y="0"/>
              <wp:lineTo x="0" y="20152"/>
              <wp:lineTo x="18640" y="20152"/>
              <wp:lineTo x="21381" y="17633"/>
              <wp:lineTo x="21381" y="0"/>
              <wp:lineTo x="0" y="0"/>
            </wp:wrapPolygon>
          </wp:wrapThrough>
          <wp:docPr id="26" name="Picture 26" descr="Macintosh HD:Users:justinmcgrath:Desktop:Interact2011:Interact icons and logo:interact_icons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ustinmcgrath:Desktop:Interact2011:Interact icons and logo:interact_icons_final.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52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0684EC6" wp14:editId="1CA2DAB9">
          <wp:simplePos x="0" y="0"/>
          <wp:positionH relativeFrom="column">
            <wp:posOffset>5175250</wp:posOffset>
          </wp:positionH>
          <wp:positionV relativeFrom="paragraph">
            <wp:posOffset>775335</wp:posOffset>
          </wp:positionV>
          <wp:extent cx="1981200" cy="572135"/>
          <wp:effectExtent l="0" t="6668" r="0" b="0"/>
          <wp:wrapThrough wrapText="bothSides">
            <wp:wrapPolygon edited="0">
              <wp:start x="21673" y="4087"/>
              <wp:lineTo x="350" y="4087"/>
              <wp:lineTo x="350" y="9841"/>
              <wp:lineTo x="350" y="10800"/>
              <wp:lineTo x="3950" y="10800"/>
              <wp:lineTo x="8103" y="20389"/>
              <wp:lineTo x="21673" y="20389"/>
              <wp:lineTo x="21673" y="4087"/>
            </wp:wrapPolygon>
          </wp:wrapThrough>
          <wp:docPr id="28" name="Picture 28" descr="interact_colored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interact_coloredbox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19812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ADA80D" wp14:editId="5714C114">
          <wp:simplePos x="0" y="0"/>
          <wp:positionH relativeFrom="column">
            <wp:posOffset>5175250</wp:posOffset>
          </wp:positionH>
          <wp:positionV relativeFrom="paragraph">
            <wp:posOffset>775335</wp:posOffset>
          </wp:positionV>
          <wp:extent cx="1981200" cy="572135"/>
          <wp:effectExtent l="0" t="6668" r="0" b="0"/>
          <wp:wrapThrough wrapText="bothSides">
            <wp:wrapPolygon edited="0">
              <wp:start x="21673" y="4087"/>
              <wp:lineTo x="350" y="4087"/>
              <wp:lineTo x="350" y="9841"/>
              <wp:lineTo x="350" y="10800"/>
              <wp:lineTo x="3950" y="10800"/>
              <wp:lineTo x="8103" y="20389"/>
              <wp:lineTo x="21673" y="20389"/>
              <wp:lineTo x="21673" y="4087"/>
            </wp:wrapPolygon>
          </wp:wrapThrough>
          <wp:docPr id="29" name="Picture 29" descr="interact_colored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descr="interact_coloredbox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19812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2400B9C" wp14:editId="7E0A365C">
          <wp:simplePos x="0" y="0"/>
          <wp:positionH relativeFrom="column">
            <wp:posOffset>5175250</wp:posOffset>
          </wp:positionH>
          <wp:positionV relativeFrom="paragraph">
            <wp:posOffset>775335</wp:posOffset>
          </wp:positionV>
          <wp:extent cx="1981200" cy="572135"/>
          <wp:effectExtent l="0" t="6668" r="0" b="0"/>
          <wp:wrapThrough wrapText="bothSides">
            <wp:wrapPolygon edited="0">
              <wp:start x="21673" y="4087"/>
              <wp:lineTo x="350" y="4087"/>
              <wp:lineTo x="350" y="9841"/>
              <wp:lineTo x="350" y="10800"/>
              <wp:lineTo x="3950" y="10800"/>
              <wp:lineTo x="8103" y="20389"/>
              <wp:lineTo x="21673" y="20389"/>
              <wp:lineTo x="21673" y="4087"/>
            </wp:wrapPolygon>
          </wp:wrapThrough>
          <wp:docPr id="31" name="Picture 31" descr="interact_colored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interact_coloredbox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19812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07C"/>
    <w:multiLevelType w:val="hybridMultilevel"/>
    <w:tmpl w:val="DE12F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70746"/>
    <w:multiLevelType w:val="hybridMultilevel"/>
    <w:tmpl w:val="7808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821D1"/>
    <w:multiLevelType w:val="hybridMultilevel"/>
    <w:tmpl w:val="70D8A3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40F3F"/>
    <w:multiLevelType w:val="hybridMultilevel"/>
    <w:tmpl w:val="4E8E0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0B41E9"/>
    <w:multiLevelType w:val="hybridMultilevel"/>
    <w:tmpl w:val="816A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CA6101"/>
    <w:multiLevelType w:val="hybridMultilevel"/>
    <w:tmpl w:val="5E0414FA"/>
    <w:lvl w:ilvl="0" w:tplc="0409000F">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CAD74DE"/>
    <w:multiLevelType w:val="hybridMultilevel"/>
    <w:tmpl w:val="8B52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2D"/>
    <w:rsid w:val="0010448F"/>
    <w:rsid w:val="00171B0B"/>
    <w:rsid w:val="001C24E5"/>
    <w:rsid w:val="001D1596"/>
    <w:rsid w:val="00223629"/>
    <w:rsid w:val="00293568"/>
    <w:rsid w:val="00316B38"/>
    <w:rsid w:val="00324237"/>
    <w:rsid w:val="00343C55"/>
    <w:rsid w:val="003470D3"/>
    <w:rsid w:val="00366A42"/>
    <w:rsid w:val="0040190E"/>
    <w:rsid w:val="004159DF"/>
    <w:rsid w:val="004E62E1"/>
    <w:rsid w:val="00583074"/>
    <w:rsid w:val="00614CA2"/>
    <w:rsid w:val="00641D91"/>
    <w:rsid w:val="006438C7"/>
    <w:rsid w:val="00672AFB"/>
    <w:rsid w:val="006931D6"/>
    <w:rsid w:val="00712BCE"/>
    <w:rsid w:val="00781289"/>
    <w:rsid w:val="00862107"/>
    <w:rsid w:val="00894E0A"/>
    <w:rsid w:val="0095600F"/>
    <w:rsid w:val="00986C61"/>
    <w:rsid w:val="009F4015"/>
    <w:rsid w:val="00A052EB"/>
    <w:rsid w:val="00A36F3F"/>
    <w:rsid w:val="00A74600"/>
    <w:rsid w:val="00A775FA"/>
    <w:rsid w:val="00AC4932"/>
    <w:rsid w:val="00B03D35"/>
    <w:rsid w:val="00B306BE"/>
    <w:rsid w:val="00B858C8"/>
    <w:rsid w:val="00BB17BA"/>
    <w:rsid w:val="00C15772"/>
    <w:rsid w:val="00C53F2D"/>
    <w:rsid w:val="00D62F49"/>
    <w:rsid w:val="00DA1BCC"/>
    <w:rsid w:val="00E90156"/>
    <w:rsid w:val="00F46179"/>
    <w:rsid w:val="00FD0688"/>
    <w:rsid w:val="00FE56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F1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2D"/>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72AFB"/>
    <w:pPr>
      <w:keepNext/>
      <w:outlineLvl w:val="0"/>
    </w:pPr>
    <w:rPr>
      <w:rFonts w:ascii="Trebuchet MS" w:eastAsia="Times" w:hAnsi="Trebuchet MS"/>
      <w:b/>
      <w:sz w:val="20"/>
      <w:szCs w:val="20"/>
    </w:rPr>
  </w:style>
  <w:style w:type="paragraph" w:styleId="Heading3">
    <w:name w:val="heading 3"/>
    <w:basedOn w:val="Normal"/>
    <w:next w:val="Normal"/>
    <w:link w:val="Heading3Char"/>
    <w:unhideWhenUsed/>
    <w:qFormat/>
    <w:rsid w:val="00FE565A"/>
    <w:pPr>
      <w:keepNext/>
      <w:spacing w:before="240" w:after="60"/>
      <w:ind w:left="2880"/>
      <w:outlineLvl w:val="2"/>
    </w:pPr>
    <w:rPr>
      <w:rFonts w:ascii="Verdana" w:eastAsiaTheme="majorEastAsia" w:hAnsi="Verdan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52EB"/>
    <w:pPr>
      <w:suppressAutoHyphens/>
      <w:spacing w:after="180" w:line="312" w:lineRule="auto"/>
      <w:ind w:left="2160"/>
    </w:pPr>
    <w:rPr>
      <w:rFonts w:ascii="Verdana" w:eastAsia="ヒラギノ角ゴ Pro W3" w:hAnsi="Verdana" w:cs="Times New Roman"/>
      <w:color w:val="000000"/>
      <w:sz w:val="16"/>
      <w:lang w:eastAsia="en-US"/>
    </w:rPr>
  </w:style>
  <w:style w:type="paragraph" w:styleId="TOC1">
    <w:name w:val="toc 1"/>
    <w:basedOn w:val="Normal"/>
    <w:next w:val="Normal"/>
    <w:autoRedefine/>
    <w:uiPriority w:val="39"/>
    <w:qFormat/>
    <w:rsid w:val="00FE565A"/>
    <w:pPr>
      <w:spacing w:before="120"/>
    </w:pPr>
    <w:rPr>
      <w:rFonts w:ascii="Verdana" w:hAnsi="Verdana"/>
      <w:b/>
      <w:caps/>
      <w:sz w:val="20"/>
    </w:rPr>
  </w:style>
  <w:style w:type="paragraph" w:styleId="TOC2">
    <w:name w:val="toc 2"/>
    <w:basedOn w:val="Normal"/>
    <w:next w:val="Normal"/>
    <w:autoRedefine/>
    <w:uiPriority w:val="39"/>
    <w:qFormat/>
    <w:rsid w:val="00FE565A"/>
    <w:pPr>
      <w:spacing w:before="120" w:after="120"/>
    </w:pPr>
    <w:rPr>
      <w:rFonts w:ascii="Verdana" w:hAnsi="Verdana"/>
      <w:b/>
      <w:sz w:val="18"/>
      <w:szCs w:val="20"/>
    </w:rPr>
  </w:style>
  <w:style w:type="paragraph" w:styleId="TOC3">
    <w:name w:val="toc 3"/>
    <w:basedOn w:val="Normal"/>
    <w:next w:val="Normal"/>
    <w:autoRedefine/>
    <w:uiPriority w:val="39"/>
    <w:qFormat/>
    <w:rsid w:val="00FE565A"/>
    <w:pPr>
      <w:ind w:left="240"/>
    </w:pPr>
    <w:rPr>
      <w:rFonts w:ascii="Verdana" w:hAnsi="Verdana"/>
      <w:sz w:val="18"/>
      <w:szCs w:val="20"/>
    </w:rPr>
  </w:style>
  <w:style w:type="paragraph" w:customStyle="1" w:styleId="Style1">
    <w:name w:val="Style1"/>
    <w:autoRedefine/>
    <w:qFormat/>
    <w:rsid w:val="00FE565A"/>
    <w:pPr>
      <w:spacing w:after="0"/>
      <w:jc w:val="right"/>
    </w:pPr>
    <w:rPr>
      <w:rFonts w:ascii="Verdana" w:eastAsia="ヒラギノ角ゴ Pro W3" w:hAnsi="Verdana" w:cs="Times New Roman"/>
      <w:b/>
      <w:caps/>
      <w:color w:val="212040"/>
      <w:sz w:val="50"/>
      <w:szCs w:val="50"/>
      <w:lang w:eastAsia="en-US"/>
    </w:rPr>
  </w:style>
  <w:style w:type="paragraph" w:customStyle="1" w:styleId="Style2">
    <w:name w:val="Style2"/>
    <w:autoRedefine/>
    <w:qFormat/>
    <w:rsid w:val="00FE565A"/>
    <w:pPr>
      <w:spacing w:after="0"/>
      <w:jc w:val="right"/>
    </w:pPr>
    <w:rPr>
      <w:rFonts w:ascii="Verdana" w:eastAsia="ヒラギノ角ゴ Pro W3" w:hAnsi="Verdana" w:cs="Times New Roman"/>
      <w:caps/>
      <w:color w:val="D7D7DE"/>
      <w:sz w:val="84"/>
      <w:szCs w:val="84"/>
      <w:lang w:eastAsia="en-US"/>
    </w:rPr>
  </w:style>
  <w:style w:type="paragraph" w:customStyle="1" w:styleId="TOCHeading1">
    <w:name w:val="TOC Heading 1"/>
    <w:autoRedefine/>
    <w:qFormat/>
    <w:rsid w:val="00FE565A"/>
    <w:pPr>
      <w:tabs>
        <w:tab w:val="right" w:pos="9360"/>
      </w:tabs>
      <w:spacing w:before="120" w:after="0" w:line="360" w:lineRule="auto"/>
      <w:outlineLvl w:val="0"/>
    </w:pPr>
    <w:rPr>
      <w:rFonts w:ascii="Verdana" w:eastAsia="ヒラギノ角ゴ Pro W3" w:hAnsi="Verdana" w:cs="Times New Roman"/>
      <w:caps/>
      <w:color w:val="212040"/>
      <w:sz w:val="48"/>
      <w:lang w:eastAsia="en-US"/>
    </w:rPr>
  </w:style>
  <w:style w:type="paragraph" w:customStyle="1" w:styleId="Heading10">
    <w:name w:val="Heading1"/>
    <w:next w:val="Body"/>
    <w:qFormat/>
    <w:rsid w:val="00FE565A"/>
    <w:pPr>
      <w:keepNext/>
      <w:spacing w:after="580"/>
      <w:ind w:left="720"/>
      <w:outlineLvl w:val="0"/>
    </w:pPr>
    <w:rPr>
      <w:rFonts w:ascii="Verdana" w:eastAsia="ヒラギノ角ゴ Pro W3" w:hAnsi="Verdana" w:cs="Times New Roman"/>
      <w:caps/>
      <w:color w:val="212040"/>
      <w:sz w:val="48"/>
      <w:lang w:eastAsia="en-US"/>
    </w:rPr>
  </w:style>
  <w:style w:type="paragraph" w:customStyle="1" w:styleId="Heading30">
    <w:name w:val="Heading3"/>
    <w:next w:val="Body"/>
    <w:autoRedefine/>
    <w:qFormat/>
    <w:rsid w:val="00FE565A"/>
    <w:pPr>
      <w:keepNext/>
      <w:suppressAutoHyphens/>
      <w:spacing w:before="180" w:after="180" w:line="312" w:lineRule="auto"/>
      <w:ind w:left="2160"/>
      <w:outlineLvl w:val="1"/>
    </w:pPr>
    <w:rPr>
      <w:rFonts w:ascii="Verdana Bold" w:eastAsia="ヒラギノ角ゴ Pro W3" w:hAnsi="Verdana Bold" w:cs="Times New Roman"/>
      <w:color w:val="212041"/>
      <w:sz w:val="22"/>
      <w:lang w:eastAsia="en-US"/>
    </w:rPr>
  </w:style>
  <w:style w:type="paragraph" w:styleId="Title">
    <w:name w:val="Title"/>
    <w:next w:val="Normal"/>
    <w:link w:val="TitleChar"/>
    <w:autoRedefine/>
    <w:qFormat/>
    <w:rsid w:val="00FE565A"/>
    <w:pPr>
      <w:spacing w:before="240" w:after="60"/>
      <w:jc w:val="right"/>
      <w:outlineLvl w:val="0"/>
    </w:pPr>
    <w:rPr>
      <w:rFonts w:ascii="Verdana" w:eastAsiaTheme="majorEastAsia" w:hAnsi="Verdana" w:cstheme="majorBidi"/>
      <w:kern w:val="28"/>
      <w:sz w:val="52"/>
      <w:szCs w:val="32"/>
    </w:rPr>
  </w:style>
  <w:style w:type="character" w:customStyle="1" w:styleId="TitleChar">
    <w:name w:val="Title Char"/>
    <w:basedOn w:val="DefaultParagraphFont"/>
    <w:link w:val="Title"/>
    <w:rsid w:val="00FE565A"/>
    <w:rPr>
      <w:rFonts w:ascii="Verdana" w:eastAsiaTheme="majorEastAsia" w:hAnsi="Verdana" w:cstheme="majorBidi"/>
      <w:kern w:val="28"/>
      <w:sz w:val="52"/>
      <w:szCs w:val="32"/>
    </w:rPr>
  </w:style>
  <w:style w:type="character" w:customStyle="1" w:styleId="Heading3Char">
    <w:name w:val="Heading 3 Char"/>
    <w:basedOn w:val="DefaultParagraphFont"/>
    <w:link w:val="Heading3"/>
    <w:rsid w:val="00FE565A"/>
    <w:rPr>
      <w:rFonts w:ascii="Verdana" w:eastAsiaTheme="majorEastAsia" w:hAnsi="Verdana" w:cstheme="majorBidi"/>
      <w:b/>
      <w:bCs/>
      <w:sz w:val="22"/>
      <w:szCs w:val="26"/>
    </w:rPr>
  </w:style>
  <w:style w:type="paragraph" w:styleId="Header">
    <w:name w:val="header"/>
    <w:basedOn w:val="Normal"/>
    <w:link w:val="HeaderChar"/>
    <w:unhideWhenUsed/>
    <w:rsid w:val="00C53F2D"/>
    <w:pPr>
      <w:tabs>
        <w:tab w:val="center" w:pos="4320"/>
        <w:tab w:val="right" w:pos="8640"/>
      </w:tabs>
    </w:pPr>
  </w:style>
  <w:style w:type="character" w:customStyle="1" w:styleId="HeaderChar">
    <w:name w:val="Header Char"/>
    <w:basedOn w:val="DefaultParagraphFont"/>
    <w:link w:val="Header"/>
    <w:uiPriority w:val="99"/>
    <w:rsid w:val="00C53F2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53F2D"/>
    <w:pPr>
      <w:tabs>
        <w:tab w:val="center" w:pos="4320"/>
        <w:tab w:val="right" w:pos="8640"/>
      </w:tabs>
    </w:pPr>
  </w:style>
  <w:style w:type="character" w:customStyle="1" w:styleId="FooterChar">
    <w:name w:val="Footer Char"/>
    <w:basedOn w:val="DefaultParagraphFont"/>
    <w:link w:val="Footer"/>
    <w:uiPriority w:val="99"/>
    <w:rsid w:val="00C53F2D"/>
    <w:rPr>
      <w:rFonts w:ascii="Times New Roman" w:eastAsia="Times New Roman" w:hAnsi="Times New Roman" w:cs="Times New Roman"/>
      <w:sz w:val="24"/>
      <w:szCs w:val="24"/>
      <w:lang w:eastAsia="en-US"/>
    </w:rPr>
  </w:style>
  <w:style w:type="paragraph" w:customStyle="1" w:styleId="BasicParagraph">
    <w:name w:val="[Basic Paragraph]"/>
    <w:basedOn w:val="Normal"/>
    <w:uiPriority w:val="99"/>
    <w:rsid w:val="00C53F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72AFB"/>
    <w:rPr>
      <w:rFonts w:ascii="Trebuchet MS" w:eastAsia="Times" w:hAnsi="Trebuchet MS" w:cs="Times New Roman"/>
      <w:b/>
      <w:lang w:eastAsia="en-US"/>
    </w:rPr>
  </w:style>
  <w:style w:type="paragraph" w:styleId="ListParagraph">
    <w:name w:val="List Paragraph"/>
    <w:basedOn w:val="Normal"/>
    <w:uiPriority w:val="34"/>
    <w:qFormat/>
    <w:rsid w:val="00672AFB"/>
    <w:pPr>
      <w:spacing w:after="200"/>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894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E0A"/>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2D"/>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72AFB"/>
    <w:pPr>
      <w:keepNext/>
      <w:outlineLvl w:val="0"/>
    </w:pPr>
    <w:rPr>
      <w:rFonts w:ascii="Trebuchet MS" w:eastAsia="Times" w:hAnsi="Trebuchet MS"/>
      <w:b/>
      <w:sz w:val="20"/>
      <w:szCs w:val="20"/>
    </w:rPr>
  </w:style>
  <w:style w:type="paragraph" w:styleId="Heading3">
    <w:name w:val="heading 3"/>
    <w:basedOn w:val="Normal"/>
    <w:next w:val="Normal"/>
    <w:link w:val="Heading3Char"/>
    <w:unhideWhenUsed/>
    <w:qFormat/>
    <w:rsid w:val="00FE565A"/>
    <w:pPr>
      <w:keepNext/>
      <w:spacing w:before="240" w:after="60"/>
      <w:ind w:left="2880"/>
      <w:outlineLvl w:val="2"/>
    </w:pPr>
    <w:rPr>
      <w:rFonts w:ascii="Verdana" w:eastAsiaTheme="majorEastAsia" w:hAnsi="Verdan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52EB"/>
    <w:pPr>
      <w:suppressAutoHyphens/>
      <w:spacing w:after="180" w:line="312" w:lineRule="auto"/>
      <w:ind w:left="2160"/>
    </w:pPr>
    <w:rPr>
      <w:rFonts w:ascii="Verdana" w:eastAsia="ヒラギノ角ゴ Pro W3" w:hAnsi="Verdana" w:cs="Times New Roman"/>
      <w:color w:val="000000"/>
      <w:sz w:val="16"/>
      <w:lang w:eastAsia="en-US"/>
    </w:rPr>
  </w:style>
  <w:style w:type="paragraph" w:styleId="TOC1">
    <w:name w:val="toc 1"/>
    <w:basedOn w:val="Normal"/>
    <w:next w:val="Normal"/>
    <w:autoRedefine/>
    <w:uiPriority w:val="39"/>
    <w:qFormat/>
    <w:rsid w:val="00FE565A"/>
    <w:pPr>
      <w:spacing w:before="120"/>
    </w:pPr>
    <w:rPr>
      <w:rFonts w:ascii="Verdana" w:hAnsi="Verdana"/>
      <w:b/>
      <w:caps/>
      <w:sz w:val="20"/>
    </w:rPr>
  </w:style>
  <w:style w:type="paragraph" w:styleId="TOC2">
    <w:name w:val="toc 2"/>
    <w:basedOn w:val="Normal"/>
    <w:next w:val="Normal"/>
    <w:autoRedefine/>
    <w:uiPriority w:val="39"/>
    <w:qFormat/>
    <w:rsid w:val="00FE565A"/>
    <w:pPr>
      <w:spacing w:before="120" w:after="120"/>
    </w:pPr>
    <w:rPr>
      <w:rFonts w:ascii="Verdana" w:hAnsi="Verdana"/>
      <w:b/>
      <w:sz w:val="18"/>
      <w:szCs w:val="20"/>
    </w:rPr>
  </w:style>
  <w:style w:type="paragraph" w:styleId="TOC3">
    <w:name w:val="toc 3"/>
    <w:basedOn w:val="Normal"/>
    <w:next w:val="Normal"/>
    <w:autoRedefine/>
    <w:uiPriority w:val="39"/>
    <w:qFormat/>
    <w:rsid w:val="00FE565A"/>
    <w:pPr>
      <w:ind w:left="240"/>
    </w:pPr>
    <w:rPr>
      <w:rFonts w:ascii="Verdana" w:hAnsi="Verdana"/>
      <w:sz w:val="18"/>
      <w:szCs w:val="20"/>
    </w:rPr>
  </w:style>
  <w:style w:type="paragraph" w:customStyle="1" w:styleId="Style1">
    <w:name w:val="Style1"/>
    <w:autoRedefine/>
    <w:qFormat/>
    <w:rsid w:val="00FE565A"/>
    <w:pPr>
      <w:spacing w:after="0"/>
      <w:jc w:val="right"/>
    </w:pPr>
    <w:rPr>
      <w:rFonts w:ascii="Verdana" w:eastAsia="ヒラギノ角ゴ Pro W3" w:hAnsi="Verdana" w:cs="Times New Roman"/>
      <w:b/>
      <w:caps/>
      <w:color w:val="212040"/>
      <w:sz w:val="50"/>
      <w:szCs w:val="50"/>
      <w:lang w:eastAsia="en-US"/>
    </w:rPr>
  </w:style>
  <w:style w:type="paragraph" w:customStyle="1" w:styleId="Style2">
    <w:name w:val="Style2"/>
    <w:autoRedefine/>
    <w:qFormat/>
    <w:rsid w:val="00FE565A"/>
    <w:pPr>
      <w:spacing w:after="0"/>
      <w:jc w:val="right"/>
    </w:pPr>
    <w:rPr>
      <w:rFonts w:ascii="Verdana" w:eastAsia="ヒラギノ角ゴ Pro W3" w:hAnsi="Verdana" w:cs="Times New Roman"/>
      <w:caps/>
      <w:color w:val="D7D7DE"/>
      <w:sz w:val="84"/>
      <w:szCs w:val="84"/>
      <w:lang w:eastAsia="en-US"/>
    </w:rPr>
  </w:style>
  <w:style w:type="paragraph" w:customStyle="1" w:styleId="TOCHeading1">
    <w:name w:val="TOC Heading 1"/>
    <w:autoRedefine/>
    <w:qFormat/>
    <w:rsid w:val="00FE565A"/>
    <w:pPr>
      <w:tabs>
        <w:tab w:val="right" w:pos="9360"/>
      </w:tabs>
      <w:spacing w:before="120" w:after="0" w:line="360" w:lineRule="auto"/>
      <w:outlineLvl w:val="0"/>
    </w:pPr>
    <w:rPr>
      <w:rFonts w:ascii="Verdana" w:eastAsia="ヒラギノ角ゴ Pro W3" w:hAnsi="Verdana" w:cs="Times New Roman"/>
      <w:caps/>
      <w:color w:val="212040"/>
      <w:sz w:val="48"/>
      <w:lang w:eastAsia="en-US"/>
    </w:rPr>
  </w:style>
  <w:style w:type="paragraph" w:customStyle="1" w:styleId="Heading10">
    <w:name w:val="Heading1"/>
    <w:next w:val="Body"/>
    <w:qFormat/>
    <w:rsid w:val="00FE565A"/>
    <w:pPr>
      <w:keepNext/>
      <w:spacing w:after="580"/>
      <w:ind w:left="720"/>
      <w:outlineLvl w:val="0"/>
    </w:pPr>
    <w:rPr>
      <w:rFonts w:ascii="Verdana" w:eastAsia="ヒラギノ角ゴ Pro W3" w:hAnsi="Verdana" w:cs="Times New Roman"/>
      <w:caps/>
      <w:color w:val="212040"/>
      <w:sz w:val="48"/>
      <w:lang w:eastAsia="en-US"/>
    </w:rPr>
  </w:style>
  <w:style w:type="paragraph" w:customStyle="1" w:styleId="Heading30">
    <w:name w:val="Heading3"/>
    <w:next w:val="Body"/>
    <w:autoRedefine/>
    <w:qFormat/>
    <w:rsid w:val="00FE565A"/>
    <w:pPr>
      <w:keepNext/>
      <w:suppressAutoHyphens/>
      <w:spacing w:before="180" w:after="180" w:line="312" w:lineRule="auto"/>
      <w:ind w:left="2160"/>
      <w:outlineLvl w:val="1"/>
    </w:pPr>
    <w:rPr>
      <w:rFonts w:ascii="Verdana Bold" w:eastAsia="ヒラギノ角ゴ Pro W3" w:hAnsi="Verdana Bold" w:cs="Times New Roman"/>
      <w:color w:val="212041"/>
      <w:sz w:val="22"/>
      <w:lang w:eastAsia="en-US"/>
    </w:rPr>
  </w:style>
  <w:style w:type="paragraph" w:styleId="Title">
    <w:name w:val="Title"/>
    <w:next w:val="Normal"/>
    <w:link w:val="TitleChar"/>
    <w:autoRedefine/>
    <w:qFormat/>
    <w:rsid w:val="00FE565A"/>
    <w:pPr>
      <w:spacing w:before="240" w:after="60"/>
      <w:jc w:val="right"/>
      <w:outlineLvl w:val="0"/>
    </w:pPr>
    <w:rPr>
      <w:rFonts w:ascii="Verdana" w:eastAsiaTheme="majorEastAsia" w:hAnsi="Verdana" w:cstheme="majorBidi"/>
      <w:kern w:val="28"/>
      <w:sz w:val="52"/>
      <w:szCs w:val="32"/>
    </w:rPr>
  </w:style>
  <w:style w:type="character" w:customStyle="1" w:styleId="TitleChar">
    <w:name w:val="Title Char"/>
    <w:basedOn w:val="DefaultParagraphFont"/>
    <w:link w:val="Title"/>
    <w:rsid w:val="00FE565A"/>
    <w:rPr>
      <w:rFonts w:ascii="Verdana" w:eastAsiaTheme="majorEastAsia" w:hAnsi="Verdana" w:cstheme="majorBidi"/>
      <w:kern w:val="28"/>
      <w:sz w:val="52"/>
      <w:szCs w:val="32"/>
    </w:rPr>
  </w:style>
  <w:style w:type="character" w:customStyle="1" w:styleId="Heading3Char">
    <w:name w:val="Heading 3 Char"/>
    <w:basedOn w:val="DefaultParagraphFont"/>
    <w:link w:val="Heading3"/>
    <w:rsid w:val="00FE565A"/>
    <w:rPr>
      <w:rFonts w:ascii="Verdana" w:eastAsiaTheme="majorEastAsia" w:hAnsi="Verdana" w:cstheme="majorBidi"/>
      <w:b/>
      <w:bCs/>
      <w:sz w:val="22"/>
      <w:szCs w:val="26"/>
    </w:rPr>
  </w:style>
  <w:style w:type="paragraph" w:styleId="Header">
    <w:name w:val="header"/>
    <w:basedOn w:val="Normal"/>
    <w:link w:val="HeaderChar"/>
    <w:unhideWhenUsed/>
    <w:rsid w:val="00C53F2D"/>
    <w:pPr>
      <w:tabs>
        <w:tab w:val="center" w:pos="4320"/>
        <w:tab w:val="right" w:pos="8640"/>
      </w:tabs>
    </w:pPr>
  </w:style>
  <w:style w:type="character" w:customStyle="1" w:styleId="HeaderChar">
    <w:name w:val="Header Char"/>
    <w:basedOn w:val="DefaultParagraphFont"/>
    <w:link w:val="Header"/>
    <w:uiPriority w:val="99"/>
    <w:rsid w:val="00C53F2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53F2D"/>
    <w:pPr>
      <w:tabs>
        <w:tab w:val="center" w:pos="4320"/>
        <w:tab w:val="right" w:pos="8640"/>
      </w:tabs>
    </w:pPr>
  </w:style>
  <w:style w:type="character" w:customStyle="1" w:styleId="FooterChar">
    <w:name w:val="Footer Char"/>
    <w:basedOn w:val="DefaultParagraphFont"/>
    <w:link w:val="Footer"/>
    <w:uiPriority w:val="99"/>
    <w:rsid w:val="00C53F2D"/>
    <w:rPr>
      <w:rFonts w:ascii="Times New Roman" w:eastAsia="Times New Roman" w:hAnsi="Times New Roman" w:cs="Times New Roman"/>
      <w:sz w:val="24"/>
      <w:szCs w:val="24"/>
      <w:lang w:eastAsia="en-US"/>
    </w:rPr>
  </w:style>
  <w:style w:type="paragraph" w:customStyle="1" w:styleId="BasicParagraph">
    <w:name w:val="[Basic Paragraph]"/>
    <w:basedOn w:val="Normal"/>
    <w:uiPriority w:val="99"/>
    <w:rsid w:val="00C53F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72AFB"/>
    <w:rPr>
      <w:rFonts w:ascii="Trebuchet MS" w:eastAsia="Times" w:hAnsi="Trebuchet MS" w:cs="Times New Roman"/>
      <w:b/>
      <w:lang w:eastAsia="en-US"/>
    </w:rPr>
  </w:style>
  <w:style w:type="paragraph" w:styleId="ListParagraph">
    <w:name w:val="List Paragraph"/>
    <w:basedOn w:val="Normal"/>
    <w:uiPriority w:val="34"/>
    <w:qFormat/>
    <w:rsid w:val="00672AFB"/>
    <w:pPr>
      <w:spacing w:after="200"/>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894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E0A"/>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3.emf"/><Relationship Id="rId3"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43FA-DEF3-0B4B-906A-3EF9D305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Interact Communications</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 m</cp:lastModifiedBy>
  <cp:revision>3</cp:revision>
  <dcterms:created xsi:type="dcterms:W3CDTF">2015-05-19T15:28:00Z</dcterms:created>
  <dcterms:modified xsi:type="dcterms:W3CDTF">2015-05-19T15:31:00Z</dcterms:modified>
</cp:coreProperties>
</file>